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12" w:rsidRDefault="00C439B4" w:rsidP="00B929C2">
      <w:pPr>
        <w:spacing w:after="0" w:line="240" w:lineRule="auto"/>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4pt;height:69.6pt;visibility:visible">
            <v:imagedata r:id="rId7" o:title=""/>
          </v:shape>
        </w:pict>
      </w:r>
    </w:p>
    <w:p w:rsidR="00833E7B" w:rsidRPr="00833E7B" w:rsidRDefault="00833E7B" w:rsidP="00B929C2">
      <w:pPr>
        <w:spacing w:after="0" w:line="240" w:lineRule="auto"/>
        <w:jc w:val="center"/>
        <w:rPr>
          <w:rFonts w:ascii="Times New Roman" w:hAnsi="Times New Roman"/>
          <w:sz w:val="16"/>
          <w:szCs w:val="16"/>
        </w:rPr>
      </w:pPr>
    </w:p>
    <w:p w:rsidR="00613312" w:rsidRPr="00833E7B" w:rsidRDefault="00833E7B" w:rsidP="00B929C2">
      <w:pPr>
        <w:spacing w:after="0" w:line="240" w:lineRule="auto"/>
        <w:jc w:val="center"/>
        <w:rPr>
          <w:rFonts w:ascii="Times New Roman" w:hAnsi="Times New Roman"/>
          <w:b/>
          <w:sz w:val="20"/>
          <w:szCs w:val="20"/>
        </w:rPr>
      </w:pPr>
      <w:r w:rsidRPr="00833E7B">
        <w:rPr>
          <w:rFonts w:ascii="Times New Roman" w:hAnsi="Times New Roman"/>
          <w:b/>
          <w:sz w:val="20"/>
          <w:szCs w:val="20"/>
        </w:rPr>
        <w:t>СЕЛЬСКОЕ ПОСЕЛЕНИЕ ВЕРХНЕКАЗЫМСКИЙ</w:t>
      </w:r>
    </w:p>
    <w:p w:rsidR="00613312" w:rsidRPr="00833E7B" w:rsidRDefault="00613312" w:rsidP="00B929C2">
      <w:pPr>
        <w:spacing w:after="0" w:line="240" w:lineRule="auto"/>
        <w:jc w:val="center"/>
        <w:rPr>
          <w:rFonts w:ascii="Times New Roman" w:hAnsi="Times New Roman"/>
          <w:b/>
          <w:sz w:val="20"/>
          <w:szCs w:val="20"/>
        </w:rPr>
      </w:pPr>
      <w:r w:rsidRPr="00833E7B">
        <w:rPr>
          <w:rFonts w:ascii="Times New Roman" w:hAnsi="Times New Roman"/>
          <w:b/>
          <w:sz w:val="20"/>
          <w:szCs w:val="20"/>
        </w:rPr>
        <w:t>БЕЛОЯРСКИЙ РАЙОН</w:t>
      </w:r>
    </w:p>
    <w:p w:rsidR="00613312" w:rsidRPr="00833E7B" w:rsidRDefault="00613312" w:rsidP="00B929C2">
      <w:pPr>
        <w:pStyle w:val="3"/>
        <w:tabs>
          <w:tab w:val="left" w:pos="8565"/>
        </w:tabs>
        <w:rPr>
          <w:b/>
        </w:rPr>
      </w:pPr>
      <w:r w:rsidRPr="00833E7B">
        <w:rPr>
          <w:b/>
        </w:rPr>
        <w:t>ХАНТЫ-МАНСИЙСКИЙ АВТОНОМНЫЙ ОКРУГ – ЮГРА</w:t>
      </w:r>
    </w:p>
    <w:p w:rsidR="00613312" w:rsidRPr="00B929C2" w:rsidRDefault="00613312" w:rsidP="00B929C2">
      <w:pPr>
        <w:spacing w:after="0" w:line="240" w:lineRule="auto"/>
        <w:jc w:val="center"/>
        <w:rPr>
          <w:rFonts w:ascii="Times New Roman" w:hAnsi="Times New Roman"/>
          <w:b/>
          <w:sz w:val="20"/>
        </w:rPr>
      </w:pPr>
    </w:p>
    <w:p w:rsidR="00613312" w:rsidRPr="00C518A4" w:rsidRDefault="00C518A4" w:rsidP="00B929C2">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C518A4">
        <w:rPr>
          <w:rFonts w:ascii="Times New Roman" w:hAnsi="Times New Roman"/>
          <w:sz w:val="24"/>
          <w:szCs w:val="24"/>
        </w:rPr>
        <w:t>проект</w:t>
      </w:r>
    </w:p>
    <w:p w:rsidR="00613312" w:rsidRPr="00421707" w:rsidRDefault="00833E7B" w:rsidP="00B929C2">
      <w:pPr>
        <w:pStyle w:val="1"/>
        <w:rPr>
          <w:sz w:val="32"/>
          <w:szCs w:val="32"/>
        </w:rPr>
      </w:pPr>
      <w:r>
        <w:rPr>
          <w:caps/>
          <w:sz w:val="32"/>
          <w:szCs w:val="32"/>
        </w:rPr>
        <w:t>Совет депутатов</w:t>
      </w:r>
    </w:p>
    <w:p w:rsidR="00613312" w:rsidRPr="00B929C2" w:rsidRDefault="00613312" w:rsidP="00B929C2">
      <w:pPr>
        <w:spacing w:after="0" w:line="240" w:lineRule="auto"/>
        <w:jc w:val="center"/>
        <w:rPr>
          <w:rFonts w:ascii="Times New Roman" w:hAnsi="Times New Roman"/>
          <w:b/>
          <w:szCs w:val="20"/>
        </w:rPr>
      </w:pPr>
    </w:p>
    <w:p w:rsidR="00613312" w:rsidRPr="00B929C2" w:rsidRDefault="00613312" w:rsidP="00B929C2">
      <w:pPr>
        <w:spacing w:after="0" w:line="240" w:lineRule="auto"/>
        <w:jc w:val="center"/>
        <w:rPr>
          <w:rFonts w:ascii="Times New Roman" w:hAnsi="Times New Roman"/>
          <w:b/>
        </w:rPr>
      </w:pPr>
      <w:r>
        <w:rPr>
          <w:rFonts w:ascii="Times New Roman" w:hAnsi="Times New Roman"/>
          <w:b/>
        </w:rPr>
        <w:t xml:space="preserve">                  </w:t>
      </w:r>
      <w:r w:rsidR="0045157B">
        <w:rPr>
          <w:rFonts w:ascii="Times New Roman" w:hAnsi="Times New Roman"/>
          <w:b/>
        </w:rPr>
        <w:t xml:space="preserve">                                                                                   </w:t>
      </w:r>
      <w:r w:rsidR="00833E7B">
        <w:rPr>
          <w:rFonts w:ascii="Times New Roman" w:hAnsi="Times New Roman"/>
          <w:b/>
        </w:rPr>
        <w:t xml:space="preserve">                                    </w:t>
      </w:r>
      <w:r w:rsidR="0045157B">
        <w:rPr>
          <w:rFonts w:ascii="Times New Roman" w:hAnsi="Times New Roman"/>
          <w:b/>
        </w:rPr>
        <w:t xml:space="preserve"> </w:t>
      </w:r>
      <w:r>
        <w:rPr>
          <w:rFonts w:ascii="Times New Roman" w:hAnsi="Times New Roman"/>
          <w:b/>
        </w:rPr>
        <w:t xml:space="preserve">                                                                                    </w:t>
      </w:r>
      <w:r w:rsidR="00D85C8D">
        <w:rPr>
          <w:rFonts w:ascii="Times New Roman" w:hAnsi="Times New Roman"/>
          <w:b/>
        </w:rPr>
        <w:t xml:space="preserve">                          </w:t>
      </w:r>
    </w:p>
    <w:p w:rsidR="00613312" w:rsidRPr="001D7DC3" w:rsidRDefault="00613312" w:rsidP="00B929C2">
      <w:pPr>
        <w:pStyle w:val="1"/>
        <w:rPr>
          <w:caps/>
        </w:rPr>
      </w:pPr>
      <w:r w:rsidRPr="001D7DC3">
        <w:rPr>
          <w:caps/>
        </w:rPr>
        <w:t>РешЕНИЕ</w:t>
      </w:r>
    </w:p>
    <w:p w:rsidR="00613312" w:rsidRPr="00B929C2" w:rsidRDefault="00613312" w:rsidP="00B929C2">
      <w:pPr>
        <w:spacing w:after="0" w:line="240" w:lineRule="auto"/>
        <w:rPr>
          <w:rFonts w:ascii="Times New Roman" w:hAnsi="Times New Roman"/>
          <w:sz w:val="24"/>
          <w:szCs w:val="24"/>
        </w:rPr>
      </w:pPr>
    </w:p>
    <w:p w:rsidR="00613312" w:rsidRDefault="00613312" w:rsidP="00B929C2">
      <w:pPr>
        <w:spacing w:after="0" w:line="240" w:lineRule="auto"/>
        <w:rPr>
          <w:rFonts w:ascii="Times New Roman" w:hAnsi="Times New Roman"/>
          <w:sz w:val="24"/>
          <w:szCs w:val="24"/>
        </w:rPr>
      </w:pPr>
    </w:p>
    <w:p w:rsidR="00613312" w:rsidRPr="00B929C2" w:rsidRDefault="00C518A4" w:rsidP="00833E7B">
      <w:pPr>
        <w:tabs>
          <w:tab w:val="center" w:pos="8364"/>
        </w:tabs>
        <w:spacing w:after="0" w:line="240" w:lineRule="auto"/>
        <w:rPr>
          <w:rFonts w:ascii="Times New Roman" w:hAnsi="Times New Roman"/>
          <w:sz w:val="24"/>
          <w:szCs w:val="24"/>
        </w:rPr>
      </w:pPr>
      <w:proofErr w:type="spellStart"/>
      <w:r>
        <w:rPr>
          <w:rFonts w:ascii="Times New Roman" w:hAnsi="Times New Roman"/>
          <w:sz w:val="24"/>
          <w:szCs w:val="24"/>
        </w:rPr>
        <w:t>от____</w:t>
      </w:r>
      <w:r w:rsidR="00E52A17">
        <w:rPr>
          <w:rFonts w:ascii="Times New Roman" w:hAnsi="Times New Roman"/>
          <w:sz w:val="24"/>
          <w:szCs w:val="24"/>
        </w:rPr>
        <w:t>июля</w:t>
      </w:r>
      <w:proofErr w:type="spellEnd"/>
      <w:r w:rsidR="00D85C8D">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sidR="00613312">
        <w:rPr>
          <w:rFonts w:ascii="Times New Roman" w:hAnsi="Times New Roman"/>
          <w:sz w:val="24"/>
          <w:szCs w:val="24"/>
        </w:rPr>
        <w:t>№</w:t>
      </w:r>
      <w:r>
        <w:rPr>
          <w:rFonts w:ascii="Times New Roman" w:hAnsi="Times New Roman"/>
          <w:sz w:val="24"/>
          <w:szCs w:val="24"/>
        </w:rPr>
        <w:t>___</w:t>
      </w:r>
      <w:r w:rsidR="00613312">
        <w:rPr>
          <w:rFonts w:ascii="Times New Roman" w:hAnsi="Times New Roman"/>
          <w:sz w:val="24"/>
          <w:szCs w:val="24"/>
        </w:rPr>
        <w:t xml:space="preserve">    </w:t>
      </w: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833E7B" w:rsidRDefault="00613312" w:rsidP="00833E7B">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r w:rsidR="00833E7B" w:rsidRPr="00833E7B">
        <w:rPr>
          <w:rFonts w:ascii="Times New Roman" w:hAnsi="Times New Roman"/>
          <w:b/>
          <w:sz w:val="24"/>
          <w:szCs w:val="24"/>
        </w:rPr>
        <w:t xml:space="preserve">Совета депутатов </w:t>
      </w:r>
    </w:p>
    <w:p w:rsidR="00613312" w:rsidRPr="00833E7B" w:rsidRDefault="00833E7B" w:rsidP="00833E7B">
      <w:pPr>
        <w:spacing w:after="0" w:line="240" w:lineRule="auto"/>
        <w:jc w:val="center"/>
        <w:rPr>
          <w:rFonts w:ascii="Times New Roman" w:hAnsi="Times New Roman"/>
          <w:b/>
          <w:sz w:val="24"/>
          <w:szCs w:val="24"/>
        </w:rPr>
      </w:pPr>
      <w:r w:rsidRPr="00833E7B">
        <w:rPr>
          <w:rFonts w:ascii="Times New Roman" w:hAnsi="Times New Roman"/>
          <w:b/>
          <w:sz w:val="24"/>
          <w:szCs w:val="24"/>
        </w:rPr>
        <w:t>сельского поселения Верхнеказымский от 28 сентября 2006 года № 16</w:t>
      </w:r>
    </w:p>
    <w:p w:rsidR="00613312" w:rsidRDefault="00613312" w:rsidP="004974F9">
      <w:pPr>
        <w:spacing w:after="0" w:line="240" w:lineRule="auto"/>
        <w:jc w:val="center"/>
        <w:rPr>
          <w:rFonts w:ascii="Times New Roman" w:hAnsi="Times New Roman"/>
          <w:sz w:val="24"/>
          <w:szCs w:val="24"/>
        </w:rPr>
      </w:pPr>
    </w:p>
    <w:p w:rsidR="00833E7B" w:rsidRDefault="00833E7B"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833E7B" w:rsidRDefault="00613312" w:rsidP="00833E7B">
      <w:pPr>
        <w:tabs>
          <w:tab w:val="left" w:pos="720"/>
          <w:tab w:val="center" w:pos="993"/>
        </w:tabs>
        <w:spacing w:after="0" w:line="240" w:lineRule="auto"/>
        <w:ind w:firstLine="709"/>
        <w:jc w:val="both"/>
        <w:rPr>
          <w:rFonts w:ascii="Times New Roman" w:hAnsi="Times New Roman"/>
          <w:b/>
          <w:sz w:val="24"/>
          <w:szCs w:val="24"/>
        </w:rPr>
      </w:pPr>
      <w:r w:rsidRPr="007033C2">
        <w:rPr>
          <w:rFonts w:ascii="Times New Roman" w:hAnsi="Times New Roman"/>
          <w:sz w:val="24"/>
          <w:szCs w:val="24"/>
        </w:rPr>
        <w:t xml:space="preserve"> </w:t>
      </w:r>
      <w:r w:rsidR="00833E7B" w:rsidRPr="00833E7B">
        <w:rPr>
          <w:rFonts w:ascii="Times New Roman" w:hAnsi="Times New Roman"/>
          <w:sz w:val="24"/>
          <w:szCs w:val="24"/>
        </w:rPr>
        <w:t>Совет депутатов сельского поселения Верхнеказымский</w:t>
      </w:r>
      <w:r w:rsidRPr="00833E7B">
        <w:rPr>
          <w:rFonts w:ascii="Times New Roman" w:hAnsi="Times New Roman"/>
          <w:sz w:val="24"/>
          <w:szCs w:val="24"/>
        </w:rPr>
        <w:t xml:space="preserve">  </w:t>
      </w:r>
      <w:r w:rsidRPr="00833E7B">
        <w:rPr>
          <w:rFonts w:ascii="Times New Roman" w:hAnsi="Times New Roman"/>
          <w:b/>
          <w:spacing w:val="40"/>
          <w:sz w:val="24"/>
          <w:szCs w:val="24"/>
        </w:rPr>
        <w:t>реши</w:t>
      </w:r>
      <w:r w:rsidR="00833E7B" w:rsidRPr="00833E7B">
        <w:rPr>
          <w:rFonts w:ascii="Times New Roman" w:hAnsi="Times New Roman"/>
          <w:b/>
          <w:spacing w:val="40"/>
          <w:sz w:val="24"/>
          <w:szCs w:val="24"/>
        </w:rPr>
        <w:t>л</w:t>
      </w:r>
      <w:r w:rsidRPr="00833E7B">
        <w:rPr>
          <w:rFonts w:ascii="Times New Roman" w:hAnsi="Times New Roman"/>
          <w:b/>
          <w:sz w:val="24"/>
          <w:szCs w:val="24"/>
        </w:rPr>
        <w:t>:</w:t>
      </w:r>
    </w:p>
    <w:p w:rsidR="0078208D" w:rsidRPr="00833E7B" w:rsidRDefault="00613312" w:rsidP="00833E7B">
      <w:pPr>
        <w:spacing w:after="0" w:line="240" w:lineRule="auto"/>
        <w:jc w:val="both"/>
        <w:rPr>
          <w:rFonts w:ascii="Times New Roman" w:hAnsi="Times New Roman"/>
          <w:i/>
          <w:sz w:val="24"/>
          <w:szCs w:val="24"/>
        </w:rPr>
      </w:pPr>
      <w:r w:rsidRPr="00833E7B">
        <w:rPr>
          <w:rFonts w:ascii="Times New Roman" w:hAnsi="Times New Roman"/>
          <w:sz w:val="24"/>
          <w:szCs w:val="24"/>
        </w:rPr>
        <w:tab/>
      </w:r>
      <w:r w:rsidR="0078208D" w:rsidRPr="00833E7B">
        <w:rPr>
          <w:rFonts w:ascii="Times New Roman" w:hAnsi="Times New Roman"/>
          <w:sz w:val="24"/>
          <w:szCs w:val="24"/>
        </w:rPr>
        <w:t>1. Внести в приложение «</w:t>
      </w:r>
      <w:r w:rsidR="007A3248" w:rsidRPr="00833E7B">
        <w:rPr>
          <w:rFonts w:ascii="Times New Roman" w:hAnsi="Times New Roman"/>
          <w:sz w:val="24"/>
          <w:szCs w:val="24"/>
        </w:rPr>
        <w:t>Гарантии и компенсации для лиц, проживающих в сельском поселении Верхнеказымский, работающих в органах местного самоуправления сельского поселения Верхнеказымский, муниципальных учреждениях сельского поселения Верхнеказымский</w:t>
      </w:r>
      <w:r w:rsidR="00833E7B">
        <w:rPr>
          <w:rFonts w:ascii="Times New Roman" w:hAnsi="Times New Roman"/>
          <w:sz w:val="24"/>
          <w:szCs w:val="24"/>
        </w:rPr>
        <w:t>»</w:t>
      </w:r>
      <w:r w:rsidR="0078208D" w:rsidRPr="00833E7B">
        <w:rPr>
          <w:rFonts w:ascii="Times New Roman" w:hAnsi="Times New Roman"/>
          <w:sz w:val="24"/>
          <w:szCs w:val="24"/>
        </w:rPr>
        <w:t xml:space="preserve"> к решению </w:t>
      </w:r>
      <w:r w:rsidR="007A3248" w:rsidRPr="00833E7B">
        <w:rPr>
          <w:rFonts w:ascii="Times New Roman" w:hAnsi="Times New Roman"/>
          <w:sz w:val="24"/>
          <w:szCs w:val="24"/>
        </w:rPr>
        <w:t>Совета депутатов сельского поселения Верхнеказымский</w:t>
      </w:r>
      <w:r w:rsidR="0078208D" w:rsidRPr="00833E7B">
        <w:rPr>
          <w:rFonts w:ascii="Times New Roman" w:hAnsi="Times New Roman"/>
          <w:sz w:val="24"/>
          <w:szCs w:val="24"/>
        </w:rPr>
        <w:t xml:space="preserve"> от </w:t>
      </w:r>
      <w:r w:rsidR="007A3248" w:rsidRPr="00833E7B">
        <w:rPr>
          <w:rFonts w:ascii="Times New Roman" w:hAnsi="Times New Roman"/>
          <w:sz w:val="24"/>
          <w:szCs w:val="24"/>
        </w:rPr>
        <w:t>2</w:t>
      </w:r>
      <w:r w:rsidR="0078208D" w:rsidRPr="00833E7B">
        <w:rPr>
          <w:rFonts w:ascii="Times New Roman" w:hAnsi="Times New Roman"/>
          <w:sz w:val="24"/>
          <w:szCs w:val="24"/>
        </w:rPr>
        <w:t xml:space="preserve">8 </w:t>
      </w:r>
      <w:r w:rsidR="007A3248" w:rsidRPr="00833E7B">
        <w:rPr>
          <w:rFonts w:ascii="Times New Roman" w:hAnsi="Times New Roman"/>
          <w:sz w:val="24"/>
          <w:szCs w:val="24"/>
        </w:rPr>
        <w:t>сентября</w:t>
      </w:r>
      <w:r w:rsidR="0078208D" w:rsidRPr="00833E7B">
        <w:rPr>
          <w:rFonts w:ascii="Times New Roman" w:hAnsi="Times New Roman"/>
          <w:sz w:val="24"/>
          <w:szCs w:val="24"/>
        </w:rPr>
        <w:t xml:space="preserve"> 2006 </w:t>
      </w:r>
      <w:r w:rsidR="00833E7B" w:rsidRPr="00833E7B">
        <w:rPr>
          <w:rFonts w:ascii="Times New Roman" w:hAnsi="Times New Roman"/>
          <w:sz w:val="24"/>
          <w:szCs w:val="24"/>
        </w:rPr>
        <w:t xml:space="preserve">года № </w:t>
      </w:r>
      <w:r w:rsidR="007A3248" w:rsidRPr="00833E7B">
        <w:rPr>
          <w:rFonts w:ascii="Times New Roman" w:hAnsi="Times New Roman"/>
          <w:sz w:val="24"/>
          <w:szCs w:val="24"/>
        </w:rPr>
        <w:t>16</w:t>
      </w:r>
      <w:r w:rsidR="0078208D" w:rsidRPr="00833E7B">
        <w:rPr>
          <w:rFonts w:ascii="Times New Roman" w:hAnsi="Times New Roman"/>
          <w:sz w:val="24"/>
          <w:szCs w:val="24"/>
        </w:rPr>
        <w:t xml:space="preserve"> «</w:t>
      </w:r>
      <w:r w:rsidR="00833E7B" w:rsidRPr="00833E7B">
        <w:rPr>
          <w:rFonts w:ascii="Times New Roman" w:hAnsi="Times New Roman"/>
          <w:sz w:val="24"/>
          <w:szCs w:val="24"/>
        </w:rPr>
        <w:t>О гарантиях  и компенсациях для лиц, проживающих в сельском поселении Верхнеказымский, работающих в органах местного самоуправления сельского поселения Верхнеказымский, муниципальных учреждениях сельского поселения Верхнеказымский</w:t>
      </w:r>
      <w:r w:rsidR="0078208D" w:rsidRPr="00833E7B">
        <w:rPr>
          <w:rFonts w:ascii="Times New Roman" w:hAnsi="Times New Roman"/>
          <w:sz w:val="24"/>
          <w:szCs w:val="24"/>
        </w:rPr>
        <w:t>» следующие изменения:</w:t>
      </w:r>
    </w:p>
    <w:p w:rsidR="0078208D" w:rsidRPr="00833E7B"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Pr="00833E7B">
        <w:rPr>
          <w:rFonts w:ascii="Times New Roman" w:hAnsi="Times New Roman"/>
          <w:sz w:val="24"/>
          <w:szCs w:val="24"/>
        </w:rPr>
        <w:t xml:space="preserve">1) </w:t>
      </w:r>
      <w:r w:rsidR="002A41FE" w:rsidRPr="00833E7B">
        <w:rPr>
          <w:rFonts w:ascii="Times New Roman" w:hAnsi="Times New Roman"/>
          <w:sz w:val="24"/>
          <w:szCs w:val="24"/>
        </w:rPr>
        <w:t>в</w:t>
      </w:r>
      <w:r w:rsidRPr="00833E7B">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833E7B"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833E7B">
        <w:rPr>
          <w:rFonts w:ascii="Times New Roman" w:hAnsi="Times New Roman"/>
          <w:sz w:val="24"/>
          <w:szCs w:val="24"/>
        </w:rPr>
        <w:tab/>
        <w:t>2</w:t>
      </w:r>
      <w:r w:rsidR="003E69CD" w:rsidRPr="00833E7B">
        <w:rPr>
          <w:rFonts w:ascii="Times New Roman" w:hAnsi="Times New Roman"/>
          <w:sz w:val="24"/>
          <w:szCs w:val="24"/>
        </w:rPr>
        <w:t>)</w:t>
      </w:r>
      <w:r w:rsidR="00B73522" w:rsidRPr="00833E7B">
        <w:rPr>
          <w:rFonts w:ascii="Times New Roman" w:hAnsi="Times New Roman"/>
          <w:sz w:val="24"/>
          <w:szCs w:val="24"/>
        </w:rPr>
        <w:t xml:space="preserve"> </w:t>
      </w:r>
      <w:r w:rsidR="00613312" w:rsidRPr="00833E7B">
        <w:rPr>
          <w:rFonts w:ascii="Times New Roman" w:hAnsi="Times New Roman"/>
          <w:sz w:val="24"/>
          <w:szCs w:val="24"/>
        </w:rPr>
        <w:t>в</w:t>
      </w:r>
      <w:r w:rsidR="009C4DB0" w:rsidRPr="00833E7B">
        <w:rPr>
          <w:rFonts w:ascii="Times New Roman" w:hAnsi="Times New Roman"/>
          <w:sz w:val="24"/>
          <w:szCs w:val="24"/>
        </w:rPr>
        <w:t xml:space="preserve"> раздел</w:t>
      </w:r>
      <w:r w:rsidR="007033C2" w:rsidRPr="00833E7B">
        <w:rPr>
          <w:rFonts w:ascii="Times New Roman" w:hAnsi="Times New Roman"/>
          <w:sz w:val="24"/>
          <w:szCs w:val="24"/>
        </w:rPr>
        <w:t>е</w:t>
      </w:r>
      <w:r w:rsidR="009C4DB0" w:rsidRPr="00833E7B">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833E7B">
        <w:rPr>
          <w:rFonts w:ascii="Times New Roman" w:hAnsi="Times New Roman"/>
          <w:sz w:val="24"/>
          <w:szCs w:val="24"/>
        </w:rPr>
        <w:t>»</w:t>
      </w:r>
      <w:r w:rsidR="00613312" w:rsidRPr="00833E7B">
        <w:rPr>
          <w:rFonts w:ascii="Times New Roman" w:hAnsi="Times New Roman"/>
          <w:sz w:val="24"/>
          <w:szCs w:val="24"/>
        </w:rPr>
        <w:t>:</w:t>
      </w:r>
    </w:p>
    <w:p w:rsidR="009C166F" w:rsidRPr="00833E7B"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833E7B">
        <w:rPr>
          <w:rFonts w:ascii="Times New Roman" w:hAnsi="Times New Roman"/>
          <w:sz w:val="24"/>
          <w:szCs w:val="24"/>
        </w:rPr>
        <w:tab/>
      </w:r>
      <w:r w:rsidR="003E69CD" w:rsidRPr="00833E7B">
        <w:rPr>
          <w:rFonts w:ascii="Times New Roman" w:hAnsi="Times New Roman"/>
          <w:sz w:val="24"/>
          <w:szCs w:val="24"/>
        </w:rPr>
        <w:t>а</w:t>
      </w:r>
      <w:r w:rsidR="009C166F" w:rsidRPr="00833E7B">
        <w:rPr>
          <w:rFonts w:ascii="Times New Roman" w:hAnsi="Times New Roman"/>
          <w:sz w:val="24"/>
          <w:szCs w:val="24"/>
        </w:rPr>
        <w:t xml:space="preserve">) </w:t>
      </w:r>
      <w:r w:rsidR="00AB253F" w:rsidRPr="00833E7B">
        <w:rPr>
          <w:rFonts w:ascii="Times New Roman" w:hAnsi="Times New Roman"/>
          <w:sz w:val="24"/>
          <w:szCs w:val="24"/>
        </w:rPr>
        <w:t xml:space="preserve">по </w:t>
      </w:r>
      <w:r w:rsidR="009C166F" w:rsidRPr="00833E7B">
        <w:rPr>
          <w:rFonts w:ascii="Times New Roman" w:hAnsi="Times New Roman"/>
          <w:sz w:val="24"/>
          <w:szCs w:val="24"/>
        </w:rPr>
        <w:t>текст</w:t>
      </w:r>
      <w:r w:rsidR="00AB253F" w:rsidRPr="00833E7B">
        <w:rPr>
          <w:rFonts w:ascii="Times New Roman" w:hAnsi="Times New Roman"/>
          <w:sz w:val="24"/>
          <w:szCs w:val="24"/>
        </w:rPr>
        <w:t>у</w:t>
      </w:r>
      <w:r w:rsidR="009C166F" w:rsidRPr="00833E7B">
        <w:rPr>
          <w:rFonts w:ascii="Times New Roman" w:hAnsi="Times New Roman"/>
          <w:sz w:val="24"/>
          <w:szCs w:val="24"/>
        </w:rPr>
        <w:t xml:space="preserve"> слово «постоянн</w:t>
      </w:r>
      <w:r w:rsidR="005F7918">
        <w:rPr>
          <w:rFonts w:ascii="Times New Roman" w:hAnsi="Times New Roman"/>
          <w:sz w:val="24"/>
          <w:szCs w:val="24"/>
        </w:rPr>
        <w:t>ый</w:t>
      </w:r>
      <w:r w:rsidR="009C166F" w:rsidRPr="00833E7B">
        <w:rPr>
          <w:rFonts w:ascii="Times New Roman" w:hAnsi="Times New Roman"/>
          <w:sz w:val="24"/>
          <w:szCs w:val="24"/>
        </w:rPr>
        <w:t>»</w:t>
      </w:r>
      <w:r w:rsidR="00AB253F" w:rsidRPr="00833E7B">
        <w:rPr>
          <w:rFonts w:ascii="Times New Roman" w:hAnsi="Times New Roman"/>
          <w:sz w:val="24"/>
          <w:szCs w:val="24"/>
        </w:rPr>
        <w:t xml:space="preserve"> в соответствующих  падежах</w:t>
      </w:r>
      <w:r w:rsidR="0018107E" w:rsidRPr="00833E7B">
        <w:rPr>
          <w:rFonts w:ascii="Times New Roman" w:hAnsi="Times New Roman"/>
          <w:sz w:val="24"/>
          <w:szCs w:val="24"/>
        </w:rPr>
        <w:t xml:space="preserve"> –</w:t>
      </w:r>
      <w:r w:rsidR="009C166F" w:rsidRPr="00833E7B">
        <w:rPr>
          <w:rFonts w:ascii="Times New Roman" w:hAnsi="Times New Roman"/>
          <w:sz w:val="24"/>
          <w:szCs w:val="24"/>
        </w:rPr>
        <w:t xml:space="preserve"> исключить;</w:t>
      </w:r>
    </w:p>
    <w:p w:rsidR="009C4DB0" w:rsidRPr="00833E7B"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833E7B">
        <w:rPr>
          <w:rFonts w:ascii="Times New Roman" w:hAnsi="Times New Roman"/>
          <w:sz w:val="24"/>
          <w:szCs w:val="24"/>
        </w:rPr>
        <w:tab/>
        <w:t>б</w:t>
      </w:r>
      <w:r w:rsidR="009C166F" w:rsidRPr="00833E7B">
        <w:rPr>
          <w:rFonts w:ascii="Times New Roman" w:hAnsi="Times New Roman"/>
          <w:sz w:val="24"/>
          <w:szCs w:val="24"/>
        </w:rPr>
        <w:t>)</w:t>
      </w:r>
      <w:r w:rsidR="00613312" w:rsidRPr="00833E7B">
        <w:rPr>
          <w:rFonts w:ascii="Times New Roman" w:hAnsi="Times New Roman"/>
          <w:sz w:val="24"/>
          <w:szCs w:val="24"/>
        </w:rPr>
        <w:t xml:space="preserve"> </w:t>
      </w:r>
      <w:r w:rsidR="00D9159A" w:rsidRPr="00833E7B">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833E7B">
        <w:rPr>
          <w:rFonts w:ascii="Times New Roman" w:hAnsi="Times New Roman"/>
          <w:sz w:val="24"/>
          <w:szCs w:val="24"/>
        </w:rPr>
        <w:t>:</w:t>
      </w:r>
      <w:r w:rsidR="00D9159A" w:rsidRPr="00833E7B">
        <w:rPr>
          <w:rFonts w:ascii="Times New Roman" w:hAnsi="Times New Roman"/>
          <w:sz w:val="24"/>
          <w:szCs w:val="24"/>
        </w:rPr>
        <w:t xml:space="preserve"> </w:t>
      </w:r>
    </w:p>
    <w:p w:rsidR="00613312" w:rsidRPr="00833E7B"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833E7B">
        <w:rPr>
          <w:rFonts w:ascii="Times New Roman" w:hAnsi="Times New Roman"/>
          <w:sz w:val="24"/>
          <w:szCs w:val="24"/>
          <w:lang w:eastAsia="ru-RU"/>
        </w:rPr>
        <w:tab/>
        <w:t xml:space="preserve">- </w:t>
      </w:r>
      <w:r w:rsidR="00D9159A" w:rsidRPr="00833E7B">
        <w:rPr>
          <w:rFonts w:ascii="Times New Roman" w:hAnsi="Times New Roman"/>
          <w:sz w:val="24"/>
          <w:szCs w:val="24"/>
        </w:rPr>
        <w:t>в пункте 4.3 слова «</w:t>
      </w:r>
      <w:r w:rsidR="00447482" w:rsidRPr="00833E7B">
        <w:rPr>
          <w:rFonts w:ascii="Times New Roman" w:hAnsi="Times New Roman"/>
          <w:sz w:val="24"/>
          <w:szCs w:val="24"/>
        </w:rPr>
        <w:t xml:space="preserve"> в </w:t>
      </w:r>
      <w:r w:rsidR="00D9159A" w:rsidRPr="00833E7B">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833E7B"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 xml:space="preserve">            </w:t>
      </w:r>
      <w:r w:rsidR="003E69CD" w:rsidRPr="00833E7B">
        <w:rPr>
          <w:rFonts w:ascii="Times New Roman" w:hAnsi="Times New Roman"/>
          <w:sz w:val="24"/>
          <w:szCs w:val="24"/>
        </w:rPr>
        <w:t>-</w:t>
      </w:r>
      <w:r w:rsidR="006621F3" w:rsidRPr="00833E7B">
        <w:rPr>
          <w:rFonts w:ascii="Times New Roman" w:hAnsi="Times New Roman"/>
          <w:sz w:val="24"/>
          <w:szCs w:val="24"/>
        </w:rPr>
        <w:t xml:space="preserve"> </w:t>
      </w:r>
      <w:r w:rsidR="00D9159A" w:rsidRPr="00833E7B">
        <w:rPr>
          <w:rFonts w:ascii="Times New Roman" w:hAnsi="Times New Roman"/>
          <w:sz w:val="24"/>
          <w:szCs w:val="24"/>
        </w:rPr>
        <w:t>в пункте 4.4</w:t>
      </w:r>
      <w:r w:rsidR="006621F3" w:rsidRPr="00833E7B">
        <w:rPr>
          <w:rFonts w:ascii="Times New Roman" w:hAnsi="Times New Roman"/>
          <w:sz w:val="24"/>
          <w:szCs w:val="24"/>
        </w:rPr>
        <w:t>:</w:t>
      </w:r>
    </w:p>
    <w:p w:rsidR="00D9159A" w:rsidRPr="00833E7B"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D9159A" w:rsidRPr="00833E7B">
        <w:rPr>
          <w:rFonts w:ascii="Times New Roman" w:hAnsi="Times New Roman"/>
          <w:sz w:val="24"/>
          <w:szCs w:val="24"/>
        </w:rPr>
        <w:t xml:space="preserve"> </w:t>
      </w:r>
      <w:r w:rsidRPr="00833E7B">
        <w:rPr>
          <w:rFonts w:ascii="Times New Roman" w:hAnsi="Times New Roman"/>
          <w:sz w:val="24"/>
          <w:szCs w:val="24"/>
        </w:rPr>
        <w:t>после слов «заработной платы</w:t>
      </w:r>
      <w:proofErr w:type="gramStart"/>
      <w:r w:rsidRPr="00833E7B">
        <w:rPr>
          <w:rFonts w:ascii="Times New Roman" w:hAnsi="Times New Roman"/>
          <w:sz w:val="24"/>
          <w:szCs w:val="24"/>
        </w:rPr>
        <w:t>,»</w:t>
      </w:r>
      <w:proofErr w:type="gramEnd"/>
      <w:r w:rsidRPr="00833E7B">
        <w:rPr>
          <w:rFonts w:ascii="Times New Roman" w:hAnsi="Times New Roman"/>
          <w:sz w:val="24"/>
          <w:szCs w:val="24"/>
        </w:rPr>
        <w:t xml:space="preserve"> дополнить словами «отпуска по беременности и родам, отпуска по уходу за ребенком,»;</w:t>
      </w:r>
    </w:p>
    <w:p w:rsidR="006621F3" w:rsidRPr="00833E7B" w:rsidRDefault="006621F3" w:rsidP="006621F3">
      <w:pPr>
        <w:pStyle w:val="a3"/>
        <w:tabs>
          <w:tab w:val="left" w:pos="0"/>
          <w:tab w:val="left" w:pos="720"/>
        </w:tabs>
        <w:spacing w:after="0" w:line="240" w:lineRule="auto"/>
        <w:jc w:val="both"/>
        <w:rPr>
          <w:rFonts w:ascii="Times New Roman" w:hAnsi="Times New Roman"/>
          <w:sz w:val="24"/>
          <w:szCs w:val="24"/>
        </w:rPr>
      </w:pPr>
      <w:r w:rsidRPr="00833E7B">
        <w:rPr>
          <w:rFonts w:ascii="Times New Roman" w:hAnsi="Times New Roman"/>
          <w:sz w:val="24"/>
          <w:szCs w:val="24"/>
        </w:rPr>
        <w:t xml:space="preserve"> дополнить абзацем вторым следующего содержания:</w:t>
      </w:r>
    </w:p>
    <w:p w:rsidR="006621F3" w:rsidRPr="00833E7B" w:rsidRDefault="006621F3" w:rsidP="00D512B6">
      <w:pPr>
        <w:pStyle w:val="a3"/>
        <w:tabs>
          <w:tab w:val="left" w:pos="0"/>
        </w:tabs>
        <w:spacing w:after="0" w:line="240" w:lineRule="auto"/>
        <w:ind w:left="0" w:firstLine="720"/>
        <w:jc w:val="both"/>
        <w:rPr>
          <w:rFonts w:ascii="Times New Roman" w:hAnsi="Times New Roman"/>
          <w:sz w:val="24"/>
          <w:szCs w:val="24"/>
        </w:rPr>
      </w:pPr>
      <w:proofErr w:type="gramStart"/>
      <w:r w:rsidRPr="00833E7B">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roofErr w:type="gramEnd"/>
    </w:p>
    <w:p w:rsidR="006621F3" w:rsidRPr="00833E7B" w:rsidRDefault="00613312" w:rsidP="006621F3">
      <w:pPr>
        <w:pStyle w:val="a3"/>
        <w:tabs>
          <w:tab w:val="left" w:pos="0"/>
          <w:tab w:val="left" w:pos="720"/>
        </w:tabs>
        <w:spacing w:after="0" w:line="240" w:lineRule="auto"/>
        <w:jc w:val="both"/>
        <w:rPr>
          <w:rFonts w:ascii="Times New Roman" w:hAnsi="Times New Roman"/>
          <w:sz w:val="24"/>
          <w:szCs w:val="24"/>
        </w:rPr>
      </w:pPr>
      <w:r w:rsidRPr="00833E7B">
        <w:rPr>
          <w:rFonts w:ascii="Times New Roman" w:hAnsi="Times New Roman"/>
          <w:sz w:val="24"/>
          <w:szCs w:val="24"/>
        </w:rPr>
        <w:t xml:space="preserve"> </w:t>
      </w:r>
      <w:r w:rsidR="005B4D0E" w:rsidRPr="00833E7B">
        <w:rPr>
          <w:rFonts w:ascii="Times New Roman" w:hAnsi="Times New Roman"/>
          <w:sz w:val="24"/>
          <w:szCs w:val="24"/>
        </w:rPr>
        <w:t>-</w:t>
      </w:r>
      <w:r w:rsidR="006621F3" w:rsidRPr="00833E7B">
        <w:rPr>
          <w:rFonts w:ascii="Times New Roman" w:hAnsi="Times New Roman"/>
          <w:sz w:val="24"/>
          <w:szCs w:val="24"/>
        </w:rPr>
        <w:t xml:space="preserve"> </w:t>
      </w:r>
      <w:r w:rsidRPr="00833E7B">
        <w:rPr>
          <w:rFonts w:ascii="Times New Roman" w:hAnsi="Times New Roman"/>
          <w:sz w:val="24"/>
          <w:szCs w:val="24"/>
        </w:rPr>
        <w:t xml:space="preserve">в </w:t>
      </w:r>
      <w:r w:rsidR="006621F3" w:rsidRPr="00833E7B">
        <w:rPr>
          <w:rFonts w:ascii="Times New Roman" w:hAnsi="Times New Roman"/>
          <w:sz w:val="24"/>
          <w:szCs w:val="24"/>
        </w:rPr>
        <w:t>пункте 4.6:</w:t>
      </w:r>
    </w:p>
    <w:p w:rsidR="006621F3" w:rsidRPr="00833E7B" w:rsidRDefault="006621F3" w:rsidP="00E874A8">
      <w:pPr>
        <w:pStyle w:val="a3"/>
        <w:tabs>
          <w:tab w:val="left" w:pos="0"/>
        </w:tabs>
        <w:spacing w:after="0" w:line="240" w:lineRule="auto"/>
        <w:ind w:left="0" w:firstLine="720"/>
        <w:jc w:val="both"/>
        <w:rPr>
          <w:rFonts w:ascii="Times New Roman" w:hAnsi="Times New Roman"/>
          <w:sz w:val="24"/>
          <w:szCs w:val="24"/>
        </w:rPr>
      </w:pPr>
      <w:r w:rsidRPr="00833E7B">
        <w:rPr>
          <w:rFonts w:ascii="Times New Roman" w:hAnsi="Times New Roman"/>
          <w:sz w:val="24"/>
          <w:szCs w:val="24"/>
        </w:rPr>
        <w:t>после слова «пункте</w:t>
      </w:r>
      <w:proofErr w:type="gramStart"/>
      <w:r w:rsidRPr="00833E7B">
        <w:rPr>
          <w:rFonts w:ascii="Times New Roman" w:hAnsi="Times New Roman"/>
          <w:sz w:val="24"/>
          <w:szCs w:val="24"/>
        </w:rPr>
        <w:t>,»</w:t>
      </w:r>
      <w:proofErr w:type="gramEnd"/>
      <w:r w:rsidRPr="00833E7B">
        <w:rPr>
          <w:rFonts w:ascii="Times New Roman" w:hAnsi="Times New Roman"/>
          <w:sz w:val="24"/>
          <w:szCs w:val="24"/>
        </w:rPr>
        <w:t xml:space="preserve"> дополнить словами «а также неработающим членам их семей»;</w:t>
      </w:r>
    </w:p>
    <w:p w:rsidR="006621F3" w:rsidRPr="00833E7B"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lastRenderedPageBreak/>
        <w:tab/>
      </w:r>
      <w:r w:rsidR="006621F3" w:rsidRPr="00833E7B">
        <w:rPr>
          <w:rFonts w:ascii="Times New Roman" w:hAnsi="Times New Roman"/>
          <w:sz w:val="24"/>
          <w:szCs w:val="24"/>
        </w:rPr>
        <w:t>после слова «использования»</w:t>
      </w:r>
      <w:r w:rsidR="00AF42D0" w:rsidRPr="00833E7B">
        <w:rPr>
          <w:rFonts w:ascii="Times New Roman" w:hAnsi="Times New Roman"/>
          <w:sz w:val="24"/>
          <w:szCs w:val="24"/>
        </w:rPr>
        <w:t xml:space="preserve"> дополнить словами «</w:t>
      </w:r>
      <w:r w:rsidR="006621F3" w:rsidRPr="00833E7B">
        <w:rPr>
          <w:rFonts w:ascii="Times New Roman" w:hAnsi="Times New Roman"/>
          <w:sz w:val="24"/>
          <w:szCs w:val="24"/>
        </w:rPr>
        <w:t>указанными лицами</w:t>
      </w:r>
      <w:r w:rsidR="00AF42D0" w:rsidRPr="00833E7B">
        <w:rPr>
          <w:rFonts w:ascii="Times New Roman" w:hAnsi="Times New Roman"/>
          <w:sz w:val="24"/>
          <w:szCs w:val="24"/>
        </w:rPr>
        <w:t>»;</w:t>
      </w:r>
    </w:p>
    <w:p w:rsidR="003878D4" w:rsidRPr="00833E7B"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rPr>
        <w:t>-</w:t>
      </w:r>
      <w:r w:rsidR="003878D4" w:rsidRPr="00833E7B">
        <w:rPr>
          <w:rFonts w:ascii="Times New Roman" w:hAnsi="Times New Roman"/>
          <w:sz w:val="24"/>
          <w:szCs w:val="24"/>
        </w:rPr>
        <w:t xml:space="preserve"> </w:t>
      </w:r>
      <w:r w:rsidR="003878D4" w:rsidRPr="00833E7B">
        <w:rPr>
          <w:rFonts w:ascii="Times New Roman" w:hAnsi="Times New Roman"/>
          <w:sz w:val="24"/>
          <w:szCs w:val="24"/>
          <w:lang w:eastAsia="ru-RU"/>
        </w:rPr>
        <w:t xml:space="preserve">пункт 4.12 изложить в следующей редакции: </w:t>
      </w:r>
    </w:p>
    <w:p w:rsidR="003878D4" w:rsidRPr="00833E7B"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lang w:eastAsia="ru-RU"/>
        </w:rPr>
        <w:t>«4.12. Неработающими членами семьи работника признаются:</w:t>
      </w:r>
    </w:p>
    <w:p w:rsidR="003878D4" w:rsidRPr="00833E7B"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833E7B"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833E7B">
        <w:rPr>
          <w:rFonts w:ascii="Times New Roman" w:hAnsi="Times New Roman"/>
          <w:sz w:val="24"/>
          <w:szCs w:val="24"/>
          <w:lang w:eastAsia="ru-RU"/>
        </w:rPr>
        <w:t>2) дети</w:t>
      </w:r>
      <w:r w:rsidR="00E75D4B" w:rsidRPr="00833E7B">
        <w:rPr>
          <w:rFonts w:ascii="Times New Roman" w:hAnsi="Times New Roman"/>
          <w:sz w:val="24"/>
          <w:szCs w:val="24"/>
        </w:rPr>
        <w:t xml:space="preserve"> </w:t>
      </w:r>
      <w:r w:rsidR="00E75D4B" w:rsidRPr="00833E7B">
        <w:rPr>
          <w:rFonts w:ascii="Times New Roman" w:hAnsi="Times New Roman"/>
          <w:sz w:val="24"/>
          <w:szCs w:val="24"/>
          <w:lang w:eastAsia="ru-RU"/>
        </w:rPr>
        <w:t>работника (супруга (супруги) работника)</w:t>
      </w:r>
      <w:r w:rsidRPr="00833E7B">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833E7B"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833E7B">
        <w:rPr>
          <w:rFonts w:ascii="Times New Roman" w:hAnsi="Times New Roman"/>
          <w:sz w:val="24"/>
          <w:szCs w:val="24"/>
          <w:lang w:eastAsia="ru-RU"/>
        </w:rPr>
        <w:t>3</w:t>
      </w:r>
      <w:r w:rsidR="003878D4" w:rsidRPr="00833E7B">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003878D4" w:rsidRPr="00833E7B">
        <w:rPr>
          <w:rFonts w:ascii="Times New Roman" w:hAnsi="Times New Roman"/>
          <w:sz w:val="24"/>
          <w:szCs w:val="24"/>
          <w:lang w:eastAsia="ru-RU"/>
        </w:rPr>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833E7B" w:rsidRDefault="007033C2" w:rsidP="003878D4">
      <w:pPr>
        <w:autoSpaceDE w:val="0"/>
        <w:autoSpaceDN w:val="0"/>
        <w:adjustRightInd w:val="0"/>
        <w:spacing w:after="0" w:line="240" w:lineRule="auto"/>
        <w:ind w:firstLine="708"/>
        <w:jc w:val="both"/>
        <w:rPr>
          <w:rFonts w:ascii="Times New Roman" w:hAnsi="Times New Roman"/>
          <w:sz w:val="24"/>
          <w:szCs w:val="24"/>
        </w:rPr>
      </w:pPr>
      <w:proofErr w:type="gramStart"/>
      <w:r w:rsidRPr="00833E7B">
        <w:rPr>
          <w:rFonts w:ascii="Times New Roman" w:hAnsi="Times New Roman"/>
          <w:sz w:val="24"/>
          <w:szCs w:val="24"/>
          <w:lang w:eastAsia="ru-RU"/>
        </w:rPr>
        <w:t>4</w:t>
      </w:r>
      <w:r w:rsidR="003878D4" w:rsidRPr="00833E7B">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003878D4" w:rsidRPr="00833E7B">
        <w:rPr>
          <w:rFonts w:ascii="Times New Roman" w:hAnsi="Times New Roman"/>
          <w:sz w:val="24"/>
          <w:szCs w:val="24"/>
          <w:lang w:eastAsia="ru-RU"/>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003878D4" w:rsidRPr="00833E7B">
        <w:rPr>
          <w:rFonts w:ascii="Times New Roman" w:hAnsi="Times New Roman"/>
          <w:sz w:val="24"/>
          <w:szCs w:val="24"/>
          <w:lang w:eastAsia="ru-RU"/>
        </w:rPr>
        <w:t>.»;</w:t>
      </w:r>
      <w:proofErr w:type="gramEnd"/>
    </w:p>
    <w:p w:rsidR="00AF42D0" w:rsidRPr="00833E7B" w:rsidRDefault="005B4D0E" w:rsidP="00AF42D0">
      <w:pPr>
        <w:pStyle w:val="a3"/>
        <w:tabs>
          <w:tab w:val="left" w:pos="0"/>
          <w:tab w:val="left" w:pos="720"/>
        </w:tabs>
        <w:spacing w:after="0" w:line="240" w:lineRule="auto"/>
        <w:jc w:val="both"/>
        <w:rPr>
          <w:rFonts w:ascii="Times New Roman" w:hAnsi="Times New Roman"/>
          <w:sz w:val="24"/>
          <w:szCs w:val="24"/>
        </w:rPr>
      </w:pPr>
      <w:r w:rsidRPr="00833E7B">
        <w:rPr>
          <w:rFonts w:ascii="Times New Roman" w:hAnsi="Times New Roman"/>
          <w:sz w:val="24"/>
          <w:szCs w:val="24"/>
        </w:rPr>
        <w:t>-</w:t>
      </w:r>
      <w:r w:rsidR="00AF42D0" w:rsidRPr="00833E7B">
        <w:rPr>
          <w:rFonts w:ascii="Times New Roman" w:hAnsi="Times New Roman"/>
          <w:sz w:val="24"/>
          <w:szCs w:val="24"/>
        </w:rPr>
        <w:t xml:space="preserve"> дополнить пунктом 4.13.1 следующего содержания:</w:t>
      </w:r>
    </w:p>
    <w:p w:rsidR="00AF42D0" w:rsidRPr="00833E7B"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«4.13.1. В случае, если оба родителя ребенка являются работниками </w:t>
      </w:r>
      <w:r w:rsidRPr="00924CD3">
        <w:rPr>
          <w:rFonts w:ascii="Times New Roman" w:hAnsi="Times New Roman"/>
          <w:sz w:val="24"/>
          <w:szCs w:val="24"/>
        </w:rPr>
        <w:t>одного</w:t>
      </w:r>
      <w:r w:rsidRPr="00833E7B">
        <w:rPr>
          <w:rFonts w:ascii="Times New Roman" w:hAnsi="Times New Roman"/>
          <w:sz w:val="24"/>
          <w:szCs w:val="24"/>
        </w:rPr>
        <w:t xml:space="preserve"> органа местного самоуправления </w:t>
      </w:r>
      <w:r w:rsidR="00924CD3">
        <w:rPr>
          <w:rFonts w:ascii="Times New Roman" w:hAnsi="Times New Roman"/>
          <w:sz w:val="24"/>
          <w:szCs w:val="24"/>
        </w:rPr>
        <w:t>сельского поселения Верхнеказымский</w:t>
      </w:r>
      <w:r w:rsidRPr="00833E7B">
        <w:rPr>
          <w:rFonts w:ascii="Times New Roman" w:hAnsi="Times New Roman"/>
          <w:sz w:val="24"/>
          <w:szCs w:val="24"/>
        </w:rPr>
        <w:t>, муниципального учреждения</w:t>
      </w:r>
      <w:r w:rsidR="00924CD3">
        <w:rPr>
          <w:rFonts w:ascii="Times New Roman" w:hAnsi="Times New Roman"/>
          <w:sz w:val="24"/>
          <w:szCs w:val="24"/>
        </w:rPr>
        <w:t xml:space="preserve"> сельского поселения Верхнеказымский</w:t>
      </w:r>
      <w:r w:rsidRPr="00833E7B">
        <w:rPr>
          <w:rFonts w:ascii="Times New Roman" w:hAnsi="Times New Roman"/>
          <w:sz w:val="24"/>
          <w:szCs w:val="24"/>
        </w:rPr>
        <w:t>,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833E7B">
        <w:rPr>
          <w:rFonts w:ascii="Times New Roman" w:hAnsi="Times New Roman"/>
          <w:sz w:val="24"/>
          <w:szCs w:val="24"/>
        </w:rPr>
        <w:t>елей в данном календарном году.»</w:t>
      </w:r>
      <w:r w:rsidRPr="00833E7B">
        <w:rPr>
          <w:rFonts w:ascii="Times New Roman" w:hAnsi="Times New Roman"/>
          <w:sz w:val="24"/>
          <w:szCs w:val="24"/>
        </w:rPr>
        <w:t>;</w:t>
      </w:r>
    </w:p>
    <w:p w:rsidR="008A6F80" w:rsidRPr="00833E7B"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в</w:t>
      </w:r>
      <w:r w:rsidR="009C4DB0" w:rsidRPr="00833E7B">
        <w:rPr>
          <w:rFonts w:ascii="Times New Roman" w:hAnsi="Times New Roman"/>
          <w:sz w:val="24"/>
          <w:szCs w:val="24"/>
        </w:rPr>
        <w:t>)</w:t>
      </w:r>
      <w:r w:rsidR="008A6F80" w:rsidRPr="00833E7B">
        <w:rPr>
          <w:rFonts w:ascii="Times New Roman" w:hAnsi="Times New Roman"/>
          <w:sz w:val="24"/>
          <w:szCs w:val="24"/>
          <w:lang w:eastAsia="ru-RU"/>
        </w:rPr>
        <w:t xml:space="preserve"> абзац шестой пункта 4.17 подраздела 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sidRPr="00833E7B">
        <w:rPr>
          <w:rFonts w:ascii="Times New Roman" w:hAnsi="Times New Roman"/>
          <w:sz w:val="24"/>
          <w:szCs w:val="24"/>
          <w:lang w:eastAsia="ru-RU"/>
        </w:rPr>
        <w:t>«</w:t>
      </w:r>
      <w:r w:rsidR="008A6F80" w:rsidRPr="00833E7B">
        <w:rPr>
          <w:rFonts w:ascii="Times New Roman" w:hAnsi="Times New Roman"/>
          <w:sz w:val="24"/>
          <w:szCs w:val="24"/>
          <w:lang w:eastAsia="ru-RU"/>
        </w:rPr>
        <w:t>техники</w:t>
      </w:r>
      <w:r w:rsidR="002A41FE" w:rsidRPr="00833E7B">
        <w:rPr>
          <w:rFonts w:ascii="Times New Roman" w:hAnsi="Times New Roman"/>
          <w:sz w:val="24"/>
          <w:szCs w:val="24"/>
          <w:lang w:eastAsia="ru-RU"/>
        </w:rPr>
        <w:t>»</w:t>
      </w:r>
      <w:r w:rsidR="008A6F80" w:rsidRPr="00833E7B">
        <w:rPr>
          <w:rFonts w:ascii="Times New Roman" w:hAnsi="Times New Roman"/>
          <w:sz w:val="24"/>
          <w:szCs w:val="24"/>
          <w:lang w:eastAsia="ru-RU"/>
        </w:rPr>
        <w:t xml:space="preserve"> дополнить словами «</w:t>
      </w:r>
      <w:proofErr w:type="gramStart"/>
      <w:r w:rsidR="00131499" w:rsidRPr="00833E7B">
        <w:rPr>
          <w:rFonts w:ascii="Times New Roman" w:hAnsi="Times New Roman"/>
          <w:sz w:val="24"/>
          <w:szCs w:val="24"/>
          <w:lang w:eastAsia="ru-RU"/>
        </w:rPr>
        <w:t>,</w:t>
      </w:r>
      <w:r w:rsidR="008A6F80" w:rsidRPr="00833E7B">
        <w:rPr>
          <w:rFonts w:ascii="Times New Roman" w:hAnsi="Times New Roman"/>
          <w:sz w:val="24"/>
          <w:szCs w:val="24"/>
          <w:lang w:eastAsia="ru-RU"/>
        </w:rPr>
        <w:t>э</w:t>
      </w:r>
      <w:proofErr w:type="gramEnd"/>
      <w:r w:rsidR="008A6F80" w:rsidRPr="00833E7B">
        <w:rPr>
          <w:rFonts w:ascii="Times New Roman" w:hAnsi="Times New Roman"/>
          <w:sz w:val="24"/>
          <w:szCs w:val="24"/>
          <w:lang w:eastAsia="ru-RU"/>
        </w:rPr>
        <w:t xml:space="preserve">лектронный кассовый чек с </w:t>
      </w:r>
      <w:r w:rsidR="008A6F80" w:rsidRPr="00833E7B">
        <w:rPr>
          <w:rFonts w:ascii="Times New Roman" w:hAnsi="Times New Roman"/>
          <w:sz w:val="24"/>
          <w:szCs w:val="24"/>
          <w:lang w:val="en-US" w:eastAsia="ru-RU"/>
        </w:rPr>
        <w:t>QR</w:t>
      </w:r>
      <w:r w:rsidR="008A6F80" w:rsidRPr="00833E7B">
        <w:rPr>
          <w:rFonts w:ascii="Times New Roman" w:hAnsi="Times New Roman"/>
          <w:sz w:val="24"/>
          <w:szCs w:val="24"/>
          <w:lang w:eastAsia="ru-RU"/>
        </w:rPr>
        <w:t>-кодом»;</w:t>
      </w:r>
    </w:p>
    <w:p w:rsidR="008A6F80" w:rsidRPr="00833E7B"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833E7B">
        <w:rPr>
          <w:rFonts w:ascii="Times New Roman" w:hAnsi="Times New Roman"/>
          <w:sz w:val="24"/>
          <w:szCs w:val="24"/>
        </w:rPr>
        <w:t xml:space="preserve"> </w:t>
      </w:r>
      <w:r w:rsidR="008A6F80" w:rsidRPr="00833E7B">
        <w:rPr>
          <w:rFonts w:ascii="Times New Roman" w:hAnsi="Times New Roman"/>
          <w:sz w:val="24"/>
          <w:szCs w:val="24"/>
        </w:rPr>
        <w:tab/>
        <w:t>г)</w:t>
      </w:r>
      <w:r w:rsidR="00131499" w:rsidRPr="00833E7B">
        <w:rPr>
          <w:rFonts w:ascii="Times New Roman" w:hAnsi="Times New Roman"/>
          <w:sz w:val="24"/>
          <w:szCs w:val="24"/>
        </w:rPr>
        <w:t xml:space="preserve"> </w:t>
      </w:r>
      <w:r w:rsidR="00811731" w:rsidRPr="00833E7B">
        <w:rPr>
          <w:rFonts w:ascii="Times New Roman" w:hAnsi="Times New Roman"/>
          <w:sz w:val="24"/>
          <w:szCs w:val="24"/>
          <w:lang w:eastAsia="ru-RU"/>
        </w:rPr>
        <w:t xml:space="preserve">абзац десятый </w:t>
      </w:r>
      <w:r w:rsidR="00131499" w:rsidRPr="00833E7B">
        <w:rPr>
          <w:rFonts w:ascii="Times New Roman" w:hAnsi="Times New Roman"/>
          <w:sz w:val="24"/>
          <w:szCs w:val="24"/>
        </w:rPr>
        <w:t>пункт</w:t>
      </w:r>
      <w:r w:rsidR="00811731" w:rsidRPr="00833E7B">
        <w:rPr>
          <w:rFonts w:ascii="Times New Roman" w:hAnsi="Times New Roman"/>
          <w:sz w:val="24"/>
          <w:szCs w:val="24"/>
        </w:rPr>
        <w:t>а</w:t>
      </w:r>
      <w:r w:rsidR="00131499" w:rsidRPr="00833E7B">
        <w:rPr>
          <w:rFonts w:ascii="Times New Roman" w:hAnsi="Times New Roman"/>
          <w:sz w:val="24"/>
          <w:szCs w:val="24"/>
        </w:rPr>
        <w:t xml:space="preserve"> 4.19 подраздела 4-3 «</w:t>
      </w:r>
      <w:r w:rsidR="00131499" w:rsidRPr="00833E7B">
        <w:rPr>
          <w:rFonts w:ascii="Times New Roman" w:hAnsi="Times New Roman"/>
          <w:sz w:val="24"/>
          <w:szCs w:val="24"/>
          <w:lang w:eastAsia="ru-RU"/>
        </w:rPr>
        <w:t>Особенности компенсации расходов на оплату стоимости проезда и провоза багажа к месту использования отпуска и обратно наземным и водным общественным пассажирским транспортом»</w:t>
      </w:r>
      <w:r w:rsidR="00811731" w:rsidRPr="00833E7B">
        <w:rPr>
          <w:rFonts w:ascii="Times New Roman" w:hAnsi="Times New Roman"/>
          <w:sz w:val="24"/>
          <w:szCs w:val="24"/>
          <w:lang w:eastAsia="ru-RU"/>
        </w:rPr>
        <w:t xml:space="preserve"> после слова «техники» дополнить словами «</w:t>
      </w:r>
      <w:proofErr w:type="gramStart"/>
      <w:r w:rsidR="00811731" w:rsidRPr="00833E7B">
        <w:rPr>
          <w:rFonts w:ascii="Times New Roman" w:hAnsi="Times New Roman"/>
          <w:sz w:val="24"/>
          <w:szCs w:val="24"/>
          <w:lang w:eastAsia="ru-RU"/>
        </w:rPr>
        <w:t>,э</w:t>
      </w:r>
      <w:proofErr w:type="gramEnd"/>
      <w:r w:rsidR="00811731" w:rsidRPr="00833E7B">
        <w:rPr>
          <w:rFonts w:ascii="Times New Roman" w:hAnsi="Times New Roman"/>
          <w:sz w:val="24"/>
          <w:szCs w:val="24"/>
          <w:lang w:eastAsia="ru-RU"/>
        </w:rPr>
        <w:t>лектронный кассовый чек с QR-кодом»;</w:t>
      </w:r>
    </w:p>
    <w:p w:rsidR="002A41FE" w:rsidRPr="00833E7B"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lang w:eastAsia="ru-RU"/>
        </w:rPr>
        <w:lastRenderedPageBreak/>
        <w:tab/>
        <w:t xml:space="preserve">- </w:t>
      </w:r>
    </w:p>
    <w:p w:rsidR="004E5A56" w:rsidRPr="00833E7B"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д) </w:t>
      </w:r>
      <w:r w:rsidR="00A703D3" w:rsidRPr="00833E7B">
        <w:rPr>
          <w:rFonts w:ascii="Times New Roman" w:hAnsi="Times New Roman"/>
          <w:sz w:val="24"/>
          <w:szCs w:val="24"/>
        </w:rPr>
        <w:t xml:space="preserve">в </w:t>
      </w:r>
      <w:r w:rsidR="004E5A56" w:rsidRPr="00833E7B">
        <w:rPr>
          <w:rFonts w:ascii="Times New Roman" w:hAnsi="Times New Roman"/>
          <w:sz w:val="24"/>
          <w:szCs w:val="24"/>
        </w:rPr>
        <w:t xml:space="preserve">пункте 4.21 </w:t>
      </w:r>
      <w:r w:rsidR="00A703D3" w:rsidRPr="00833E7B">
        <w:rPr>
          <w:rFonts w:ascii="Times New Roman" w:hAnsi="Times New Roman"/>
          <w:sz w:val="24"/>
          <w:szCs w:val="24"/>
        </w:rPr>
        <w:t>п</w:t>
      </w:r>
      <w:r w:rsidR="004E5A56" w:rsidRPr="00833E7B">
        <w:rPr>
          <w:rFonts w:ascii="Times New Roman" w:hAnsi="Times New Roman"/>
          <w:sz w:val="24"/>
          <w:szCs w:val="24"/>
        </w:rPr>
        <w:t>одраздела</w:t>
      </w:r>
      <w:r w:rsidR="00A703D3" w:rsidRPr="00833E7B">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sidRPr="00833E7B">
        <w:rPr>
          <w:rFonts w:ascii="Times New Roman" w:hAnsi="Times New Roman"/>
          <w:sz w:val="24"/>
          <w:szCs w:val="24"/>
        </w:rPr>
        <w:t>:</w:t>
      </w:r>
    </w:p>
    <w:p w:rsidR="00A703D3" w:rsidRPr="00833E7B" w:rsidRDefault="004E5A56"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w:t>
      </w:r>
      <w:r w:rsidR="004252B6" w:rsidRPr="00833E7B">
        <w:rPr>
          <w:rFonts w:ascii="Times New Roman" w:hAnsi="Times New Roman"/>
          <w:sz w:val="24"/>
          <w:szCs w:val="24"/>
        </w:rPr>
        <w:t xml:space="preserve"> абзац</w:t>
      </w:r>
      <w:r w:rsidR="00A703D3" w:rsidRPr="00833E7B">
        <w:rPr>
          <w:rFonts w:ascii="Times New Roman" w:hAnsi="Times New Roman"/>
          <w:sz w:val="24"/>
          <w:szCs w:val="24"/>
        </w:rPr>
        <w:t xml:space="preserve"> перв</w:t>
      </w:r>
      <w:r w:rsidR="004252B6" w:rsidRPr="00833E7B">
        <w:rPr>
          <w:rFonts w:ascii="Times New Roman" w:hAnsi="Times New Roman"/>
          <w:sz w:val="24"/>
          <w:szCs w:val="24"/>
        </w:rPr>
        <w:t>ый</w:t>
      </w:r>
      <w:r w:rsidR="00A703D3" w:rsidRPr="00833E7B">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833E7B">
        <w:rPr>
          <w:rFonts w:ascii="Times New Roman" w:hAnsi="Times New Roman"/>
          <w:sz w:val="24"/>
          <w:szCs w:val="24"/>
        </w:rPr>
        <w:t xml:space="preserve">подпунктами 1, 2 </w:t>
      </w:r>
      <w:r w:rsidR="00272DB6" w:rsidRPr="00833E7B">
        <w:rPr>
          <w:rFonts w:ascii="Times New Roman" w:hAnsi="Times New Roman"/>
          <w:sz w:val="24"/>
          <w:szCs w:val="24"/>
        </w:rPr>
        <w:t xml:space="preserve"> </w:t>
      </w:r>
      <w:r w:rsidR="00A703D3" w:rsidRPr="00833E7B">
        <w:rPr>
          <w:rFonts w:ascii="Times New Roman" w:hAnsi="Times New Roman"/>
          <w:sz w:val="24"/>
          <w:szCs w:val="24"/>
        </w:rPr>
        <w:t>пункт</w:t>
      </w:r>
      <w:r w:rsidR="00272DB6" w:rsidRPr="00833E7B">
        <w:rPr>
          <w:rFonts w:ascii="Times New Roman" w:hAnsi="Times New Roman"/>
          <w:sz w:val="24"/>
          <w:szCs w:val="24"/>
        </w:rPr>
        <w:t>а 4.13</w:t>
      </w:r>
      <w:r w:rsidR="005B4D0E" w:rsidRPr="00833E7B">
        <w:rPr>
          <w:rFonts w:ascii="Times New Roman" w:hAnsi="Times New Roman"/>
          <w:sz w:val="24"/>
          <w:szCs w:val="24"/>
        </w:rPr>
        <w:t xml:space="preserve"> настоящего раздела</w:t>
      </w:r>
      <w:proofErr w:type="gramStart"/>
      <w:r w:rsidR="005B4D0E" w:rsidRPr="00833E7B">
        <w:rPr>
          <w:rFonts w:ascii="Times New Roman" w:hAnsi="Times New Roman"/>
          <w:sz w:val="24"/>
          <w:szCs w:val="24"/>
        </w:rPr>
        <w:t>.»;</w:t>
      </w:r>
      <w:proofErr w:type="gramEnd"/>
    </w:p>
    <w:p w:rsidR="004E5A56" w:rsidRPr="00833E7B" w:rsidRDefault="004E5A56" w:rsidP="00AF42D0">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 абзац второй </w:t>
      </w:r>
      <w:r w:rsidR="0095620A" w:rsidRPr="00833E7B">
        <w:rPr>
          <w:rFonts w:ascii="Times New Roman" w:hAnsi="Times New Roman"/>
          <w:sz w:val="24"/>
          <w:szCs w:val="24"/>
        </w:rPr>
        <w:t xml:space="preserve">после слова «средств»  </w:t>
      </w:r>
      <w:r w:rsidRPr="00833E7B">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sidRPr="00833E7B">
        <w:rPr>
          <w:rFonts w:ascii="Times New Roman" w:hAnsi="Times New Roman"/>
          <w:sz w:val="24"/>
          <w:szCs w:val="24"/>
        </w:rPr>
        <w:t>.»</w:t>
      </w:r>
      <w:r w:rsidR="004252B6" w:rsidRPr="00833E7B">
        <w:rPr>
          <w:rFonts w:ascii="Times New Roman" w:hAnsi="Times New Roman"/>
          <w:sz w:val="24"/>
          <w:szCs w:val="24"/>
        </w:rPr>
        <w:t>;</w:t>
      </w:r>
      <w:proofErr w:type="gramEnd"/>
    </w:p>
    <w:p w:rsidR="000B2B8E" w:rsidRPr="00833E7B" w:rsidRDefault="000B2B8E" w:rsidP="003A4BC6">
      <w:pPr>
        <w:pStyle w:val="a3"/>
        <w:tabs>
          <w:tab w:val="left" w:pos="0"/>
        </w:tabs>
        <w:spacing w:after="0" w:line="240" w:lineRule="auto"/>
        <w:ind w:left="0"/>
        <w:jc w:val="both"/>
        <w:rPr>
          <w:rFonts w:ascii="Times New Roman" w:hAnsi="Times New Roman"/>
          <w:sz w:val="24"/>
          <w:szCs w:val="24"/>
        </w:rPr>
      </w:pPr>
      <w:r w:rsidRPr="00833E7B">
        <w:rPr>
          <w:rFonts w:ascii="Times New Roman" w:hAnsi="Times New Roman"/>
          <w:sz w:val="24"/>
          <w:szCs w:val="24"/>
        </w:rPr>
        <w:tab/>
        <w:t>3</w:t>
      </w:r>
      <w:r w:rsidR="005B4D0E" w:rsidRPr="00833E7B">
        <w:rPr>
          <w:rFonts w:ascii="Times New Roman" w:hAnsi="Times New Roman"/>
          <w:sz w:val="24"/>
          <w:szCs w:val="24"/>
        </w:rPr>
        <w:t>)</w:t>
      </w:r>
      <w:r w:rsidR="00E874A8" w:rsidRPr="00833E7B">
        <w:rPr>
          <w:rFonts w:ascii="Times New Roman" w:hAnsi="Times New Roman"/>
          <w:sz w:val="24"/>
          <w:szCs w:val="24"/>
        </w:rPr>
        <w:t xml:space="preserve"> </w:t>
      </w:r>
      <w:r w:rsidR="007B3E89" w:rsidRPr="00833E7B">
        <w:rPr>
          <w:rFonts w:ascii="Times New Roman" w:hAnsi="Times New Roman"/>
          <w:sz w:val="24"/>
          <w:szCs w:val="24"/>
        </w:rPr>
        <w:t xml:space="preserve">в </w:t>
      </w:r>
      <w:r w:rsidRPr="00833E7B">
        <w:rPr>
          <w:rFonts w:ascii="Times New Roman" w:hAnsi="Times New Roman"/>
          <w:sz w:val="24"/>
          <w:szCs w:val="24"/>
        </w:rPr>
        <w:t>раздел</w:t>
      </w:r>
      <w:r w:rsidR="007B3E89" w:rsidRPr="00833E7B">
        <w:rPr>
          <w:rFonts w:ascii="Times New Roman" w:hAnsi="Times New Roman"/>
          <w:sz w:val="24"/>
          <w:szCs w:val="24"/>
        </w:rPr>
        <w:t>е</w:t>
      </w:r>
      <w:r w:rsidRPr="00833E7B">
        <w:rPr>
          <w:rFonts w:ascii="Times New Roman" w:hAnsi="Times New Roman"/>
          <w:sz w:val="24"/>
          <w:szCs w:val="24"/>
        </w:rPr>
        <w:t xml:space="preserve"> 5 «Гарантии и компенсации</w:t>
      </w:r>
      <w:r w:rsidR="003A4BC6" w:rsidRPr="00833E7B">
        <w:rPr>
          <w:rFonts w:ascii="Times New Roman" w:hAnsi="Times New Roman"/>
          <w:sz w:val="24"/>
          <w:szCs w:val="24"/>
        </w:rPr>
        <w:t xml:space="preserve"> </w:t>
      </w:r>
      <w:r w:rsidRPr="00833E7B">
        <w:rPr>
          <w:rFonts w:ascii="Times New Roman" w:hAnsi="Times New Roman"/>
          <w:sz w:val="24"/>
          <w:szCs w:val="24"/>
        </w:rPr>
        <w:t>расходов, связанных с переездом»</w:t>
      </w:r>
      <w:r w:rsidR="007B3E89" w:rsidRPr="00833E7B">
        <w:rPr>
          <w:rFonts w:ascii="Times New Roman" w:hAnsi="Times New Roman"/>
          <w:sz w:val="24"/>
          <w:szCs w:val="24"/>
        </w:rPr>
        <w:t>:</w:t>
      </w:r>
      <w:r w:rsidR="003A4BC6" w:rsidRPr="00833E7B">
        <w:rPr>
          <w:rFonts w:ascii="Times New Roman" w:hAnsi="Times New Roman"/>
          <w:sz w:val="24"/>
          <w:szCs w:val="24"/>
        </w:rPr>
        <w:t xml:space="preserve"> </w:t>
      </w:r>
    </w:p>
    <w:p w:rsidR="001539ED" w:rsidRPr="00833E7B"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7B3E89" w:rsidRPr="00833E7B">
        <w:rPr>
          <w:rFonts w:ascii="Times New Roman" w:hAnsi="Times New Roman"/>
          <w:sz w:val="24"/>
          <w:szCs w:val="24"/>
        </w:rPr>
        <w:t>а)</w:t>
      </w:r>
      <w:r w:rsidR="001539ED" w:rsidRPr="00833E7B">
        <w:rPr>
          <w:rFonts w:ascii="Times New Roman" w:hAnsi="Times New Roman"/>
          <w:sz w:val="24"/>
          <w:szCs w:val="24"/>
        </w:rPr>
        <w:t xml:space="preserve"> подпункт 4 пункта 5.2</w:t>
      </w:r>
      <w:r w:rsidR="001539ED" w:rsidRPr="00833E7B">
        <w:t xml:space="preserve"> </w:t>
      </w:r>
      <w:r w:rsidR="001539ED" w:rsidRPr="00833E7B">
        <w:rPr>
          <w:rFonts w:ascii="Times New Roman" w:hAnsi="Times New Roman"/>
          <w:sz w:val="24"/>
          <w:szCs w:val="24"/>
        </w:rPr>
        <w:t>изложить в следующей редакции:</w:t>
      </w:r>
    </w:p>
    <w:p w:rsidR="001539ED" w:rsidRPr="00833E7B" w:rsidRDefault="001539ED" w:rsidP="000F4C0B">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w:t>
      </w:r>
      <w:r w:rsidR="001D58D9" w:rsidRPr="00833E7B">
        <w:rPr>
          <w:rFonts w:ascii="Times New Roman" w:hAnsi="Times New Roman"/>
          <w:sz w:val="24"/>
          <w:szCs w:val="24"/>
        </w:rPr>
        <w:t xml:space="preserve">4) </w:t>
      </w:r>
      <w:r w:rsidRPr="00833E7B">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sidRPr="00833E7B">
        <w:rPr>
          <w:rFonts w:ascii="Times New Roman" w:hAnsi="Times New Roman"/>
          <w:sz w:val="24"/>
          <w:szCs w:val="24"/>
          <w:lang w:eastAsia="ru-RU"/>
        </w:rPr>
        <w:t xml:space="preserve">электронный кассовый чек с </w:t>
      </w:r>
      <w:r w:rsidRPr="00833E7B">
        <w:rPr>
          <w:rFonts w:ascii="Times New Roman" w:hAnsi="Times New Roman"/>
          <w:sz w:val="24"/>
          <w:szCs w:val="24"/>
          <w:lang w:val="en-US" w:eastAsia="ru-RU"/>
        </w:rPr>
        <w:t>QR</w:t>
      </w:r>
      <w:r w:rsidRPr="00833E7B">
        <w:rPr>
          <w:rFonts w:ascii="Times New Roman" w:hAnsi="Times New Roman"/>
          <w:sz w:val="24"/>
          <w:szCs w:val="24"/>
          <w:lang w:eastAsia="ru-RU"/>
        </w:rPr>
        <w:t>-кодом и другие.)</w:t>
      </w:r>
      <w:r w:rsidR="000F4C0B" w:rsidRPr="00833E7B">
        <w:rPr>
          <w:rFonts w:ascii="Times New Roman" w:hAnsi="Times New Roman"/>
          <w:sz w:val="24"/>
          <w:szCs w:val="24"/>
          <w:lang w:eastAsia="ru-RU"/>
        </w:rPr>
        <w:t>»</w:t>
      </w:r>
      <w:r w:rsidRPr="00833E7B">
        <w:rPr>
          <w:rFonts w:ascii="Times New Roman" w:hAnsi="Times New Roman"/>
          <w:sz w:val="24"/>
          <w:szCs w:val="24"/>
          <w:lang w:eastAsia="ru-RU"/>
        </w:rPr>
        <w:t>;</w:t>
      </w:r>
    </w:p>
    <w:p w:rsidR="00316A2C" w:rsidRPr="00833E7B" w:rsidRDefault="001539ED"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б)</w:t>
      </w:r>
      <w:r w:rsidR="007B3E89" w:rsidRPr="00833E7B">
        <w:rPr>
          <w:rFonts w:ascii="Times New Roman" w:hAnsi="Times New Roman"/>
          <w:sz w:val="24"/>
          <w:szCs w:val="24"/>
        </w:rPr>
        <w:t xml:space="preserve"> </w:t>
      </w:r>
      <w:r w:rsidR="00316A2C" w:rsidRPr="00833E7B">
        <w:rPr>
          <w:rFonts w:ascii="Times New Roman" w:hAnsi="Times New Roman"/>
          <w:sz w:val="24"/>
          <w:szCs w:val="24"/>
        </w:rPr>
        <w:t>подпункты 2, 3 пункта 5.3 изложить в следующей редакции:</w:t>
      </w:r>
    </w:p>
    <w:p w:rsidR="00316A2C" w:rsidRPr="00833E7B"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 xml:space="preserve">«2) дети </w:t>
      </w:r>
      <w:r w:rsidR="000750D3" w:rsidRPr="00833E7B">
        <w:rPr>
          <w:rFonts w:ascii="Times New Roman" w:hAnsi="Times New Roman"/>
          <w:sz w:val="24"/>
          <w:szCs w:val="24"/>
        </w:rPr>
        <w:t xml:space="preserve">работника (супруга (супруги) работника) </w:t>
      </w:r>
      <w:r w:rsidRPr="00833E7B">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Pr="00833E7B"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proofErr w:type="gramStart"/>
      <w:r w:rsidR="00225DA1" w:rsidRPr="00833E7B">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833E7B">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833E7B">
        <w:rPr>
          <w:rFonts w:ascii="Times New Roman" w:hAnsi="Times New Roman"/>
          <w:sz w:val="24"/>
          <w:szCs w:val="24"/>
        </w:rPr>
        <w:t>в</w:t>
      </w:r>
      <w:proofErr w:type="gramEnd"/>
      <w:r w:rsidR="00225DA1" w:rsidRPr="00833E7B">
        <w:rPr>
          <w:rFonts w:ascii="Times New Roman" w:hAnsi="Times New Roman"/>
          <w:sz w:val="24"/>
          <w:szCs w:val="24"/>
        </w:rPr>
        <w:t xml:space="preserve"> профессиональных образовательных </w:t>
      </w:r>
      <w:proofErr w:type="gramStart"/>
      <w:r w:rsidR="00225DA1" w:rsidRPr="00833E7B">
        <w:rPr>
          <w:rFonts w:ascii="Times New Roman" w:hAnsi="Times New Roman"/>
          <w:sz w:val="24"/>
          <w:szCs w:val="24"/>
        </w:rPr>
        <w:t>организациях</w:t>
      </w:r>
      <w:proofErr w:type="gramEnd"/>
      <w:r w:rsidR="00C11607" w:rsidRPr="00833E7B">
        <w:rPr>
          <w:rFonts w:ascii="Times New Roman" w:hAnsi="Times New Roman"/>
          <w:sz w:val="24"/>
          <w:szCs w:val="24"/>
        </w:rPr>
        <w:t xml:space="preserve"> </w:t>
      </w:r>
      <w:r w:rsidR="00225DA1" w:rsidRPr="00833E7B">
        <w:rPr>
          <w:rFonts w:ascii="Times New Roman" w:hAnsi="Times New Roman"/>
          <w:sz w:val="24"/>
          <w:szCs w:val="24"/>
        </w:rPr>
        <w:t>или образовательных организациях высшего образования.</w:t>
      </w:r>
      <w:r w:rsidR="001D58D9" w:rsidRPr="00833E7B">
        <w:rPr>
          <w:rFonts w:ascii="Times New Roman" w:hAnsi="Times New Roman"/>
          <w:sz w:val="24"/>
          <w:szCs w:val="24"/>
        </w:rPr>
        <w:t>»;</w:t>
      </w:r>
    </w:p>
    <w:p w:rsidR="001D58D9" w:rsidRPr="00833E7B" w:rsidRDefault="001D58D9"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в) абзац пятый пункта 5.3  изложить в следующей редакции:</w:t>
      </w:r>
    </w:p>
    <w:p w:rsidR="007B3E89" w:rsidRPr="00833E7B"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1D58D9" w:rsidRPr="00833E7B">
        <w:rPr>
          <w:rFonts w:ascii="Times New Roman" w:hAnsi="Times New Roman"/>
          <w:sz w:val="24"/>
          <w:szCs w:val="24"/>
        </w:rPr>
        <w:t>«</w:t>
      </w:r>
      <w:r w:rsidR="003A4BC6" w:rsidRPr="00833E7B">
        <w:rPr>
          <w:rFonts w:ascii="Times New Roman" w:hAnsi="Times New Roman"/>
          <w:sz w:val="24"/>
          <w:szCs w:val="24"/>
        </w:rPr>
        <w:t xml:space="preserve">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w:t>
      </w:r>
      <w:r w:rsidR="005F7918">
        <w:rPr>
          <w:rFonts w:ascii="Times New Roman" w:hAnsi="Times New Roman"/>
          <w:sz w:val="24"/>
          <w:szCs w:val="24"/>
        </w:rPr>
        <w:t>сельского поселения Верхнеказымский.</w:t>
      </w:r>
      <w:r w:rsidRPr="00833E7B">
        <w:rPr>
          <w:rFonts w:ascii="Times New Roman" w:hAnsi="Times New Roman"/>
          <w:sz w:val="24"/>
          <w:szCs w:val="24"/>
        </w:rPr>
        <w:t>»</w:t>
      </w:r>
      <w:r w:rsidR="007B3E89" w:rsidRPr="00833E7B">
        <w:rPr>
          <w:rFonts w:ascii="Times New Roman" w:hAnsi="Times New Roman"/>
          <w:sz w:val="24"/>
          <w:szCs w:val="24"/>
        </w:rPr>
        <w:t>;</w:t>
      </w:r>
    </w:p>
    <w:p w:rsidR="000B2B8E" w:rsidRPr="00833E7B"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r w:rsidR="001D58D9" w:rsidRPr="00833E7B">
        <w:rPr>
          <w:rFonts w:ascii="Times New Roman" w:hAnsi="Times New Roman"/>
          <w:sz w:val="24"/>
          <w:szCs w:val="24"/>
        </w:rPr>
        <w:t>г</w:t>
      </w:r>
      <w:r w:rsidRPr="00833E7B">
        <w:rPr>
          <w:rFonts w:ascii="Times New Roman" w:hAnsi="Times New Roman"/>
          <w:sz w:val="24"/>
          <w:szCs w:val="24"/>
        </w:rPr>
        <w:t>)</w:t>
      </w:r>
      <w:r w:rsidR="000B2B8E" w:rsidRPr="00833E7B">
        <w:rPr>
          <w:rFonts w:ascii="Times New Roman" w:hAnsi="Times New Roman"/>
          <w:sz w:val="24"/>
          <w:szCs w:val="24"/>
        </w:rPr>
        <w:t xml:space="preserve"> </w:t>
      </w:r>
      <w:r w:rsidR="005534FA" w:rsidRPr="00833E7B">
        <w:rPr>
          <w:rFonts w:ascii="Times New Roman" w:hAnsi="Times New Roman"/>
          <w:sz w:val="24"/>
          <w:szCs w:val="24"/>
        </w:rPr>
        <w:t>подпункты 3, 4  пункта 5.9 изложить в следующей редакции:</w:t>
      </w:r>
    </w:p>
    <w:p w:rsidR="00C11607" w:rsidRPr="00833E7B" w:rsidRDefault="005534FA" w:rsidP="005534FA">
      <w:pPr>
        <w:pStyle w:val="a3"/>
        <w:tabs>
          <w:tab w:val="left" w:pos="0"/>
        </w:tabs>
        <w:spacing w:after="0" w:line="240" w:lineRule="auto"/>
        <w:ind w:left="0"/>
        <w:jc w:val="both"/>
        <w:rPr>
          <w:rFonts w:ascii="Times New Roman" w:hAnsi="Times New Roman"/>
          <w:sz w:val="24"/>
          <w:szCs w:val="24"/>
        </w:rPr>
      </w:pPr>
      <w:r w:rsidRPr="00833E7B">
        <w:rPr>
          <w:rFonts w:ascii="Times New Roman" w:hAnsi="Times New Roman"/>
          <w:sz w:val="24"/>
          <w:szCs w:val="24"/>
        </w:rPr>
        <w:tab/>
        <w:t>«3</w:t>
      </w:r>
      <w:r w:rsidR="00C11607" w:rsidRPr="00833E7B">
        <w:rPr>
          <w:rFonts w:ascii="Times New Roman" w:hAnsi="Times New Roman"/>
          <w:sz w:val="24"/>
          <w:szCs w:val="24"/>
        </w:rPr>
        <w:t xml:space="preserve">) дети </w:t>
      </w:r>
      <w:r w:rsidR="000750D3" w:rsidRPr="00833E7B">
        <w:rPr>
          <w:rFonts w:ascii="Times New Roman" w:hAnsi="Times New Roman"/>
          <w:sz w:val="24"/>
          <w:szCs w:val="24"/>
        </w:rPr>
        <w:t xml:space="preserve">работника (супруга (супруги) работника) </w:t>
      </w:r>
      <w:r w:rsidR="00C11607" w:rsidRPr="00833E7B">
        <w:rPr>
          <w:rFonts w:ascii="Times New Roman" w:hAnsi="Times New Roman"/>
          <w:sz w:val="24"/>
          <w:szCs w:val="24"/>
        </w:rPr>
        <w:t>в возрасте до 18 лет, в том числе дети, в отношении которых работник (супруг работника) на</w:t>
      </w:r>
      <w:r w:rsidR="007934A0" w:rsidRPr="00833E7B">
        <w:rPr>
          <w:rFonts w:ascii="Times New Roman" w:hAnsi="Times New Roman"/>
          <w:sz w:val="24"/>
          <w:szCs w:val="24"/>
        </w:rPr>
        <w:t>значен опекуном или попечителем;</w:t>
      </w:r>
    </w:p>
    <w:p w:rsidR="00E833F2" w:rsidRPr="00833E7B"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r>
      <w:proofErr w:type="gramStart"/>
      <w:r w:rsidRPr="00833E7B">
        <w:rPr>
          <w:rFonts w:ascii="Times New Roman" w:hAnsi="Times New Roman"/>
          <w:sz w:val="24"/>
          <w:szCs w:val="24"/>
        </w:rPr>
        <w:t>4</w:t>
      </w:r>
      <w:r w:rsidR="00C11607" w:rsidRPr="00833E7B">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sidRPr="00833E7B">
        <w:rPr>
          <w:rFonts w:ascii="Times New Roman" w:hAnsi="Times New Roman"/>
          <w:sz w:val="24"/>
          <w:szCs w:val="24"/>
        </w:rPr>
        <w:t xml:space="preserve"> </w:t>
      </w:r>
      <w:r w:rsidR="001D58D9" w:rsidRPr="00833E7B">
        <w:rPr>
          <w:rFonts w:ascii="Times New Roman" w:hAnsi="Times New Roman"/>
          <w:sz w:val="24"/>
          <w:szCs w:val="24"/>
        </w:rPr>
        <w:t>включительно</w:t>
      </w:r>
      <w:r w:rsidR="00C11607" w:rsidRPr="00833E7B">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00C11607" w:rsidRPr="00833E7B">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00C11607" w:rsidRPr="00833E7B">
        <w:rPr>
          <w:rFonts w:ascii="Times New Roman" w:hAnsi="Times New Roman"/>
          <w:sz w:val="24"/>
          <w:szCs w:val="24"/>
        </w:rPr>
        <w:t>.</w:t>
      </w:r>
      <w:r w:rsidR="005E316F" w:rsidRPr="00833E7B">
        <w:rPr>
          <w:rFonts w:ascii="Times New Roman" w:hAnsi="Times New Roman"/>
          <w:sz w:val="24"/>
          <w:szCs w:val="24"/>
        </w:rPr>
        <w:t>»</w:t>
      </w:r>
      <w:r w:rsidRPr="00833E7B">
        <w:rPr>
          <w:rFonts w:ascii="Times New Roman" w:hAnsi="Times New Roman"/>
          <w:sz w:val="24"/>
          <w:szCs w:val="24"/>
        </w:rPr>
        <w:t>;</w:t>
      </w:r>
      <w:proofErr w:type="gramEnd"/>
    </w:p>
    <w:p w:rsidR="00EC77CA" w:rsidRPr="00833E7B" w:rsidRDefault="00EC77CA" w:rsidP="00EC77CA">
      <w:pPr>
        <w:pStyle w:val="a3"/>
        <w:tabs>
          <w:tab w:val="left" w:pos="0"/>
        </w:tabs>
        <w:spacing w:after="0" w:line="240" w:lineRule="auto"/>
        <w:ind w:left="0"/>
        <w:jc w:val="both"/>
        <w:rPr>
          <w:rFonts w:ascii="Times New Roman" w:hAnsi="Times New Roman"/>
          <w:sz w:val="24"/>
          <w:szCs w:val="24"/>
        </w:rPr>
      </w:pPr>
      <w:r w:rsidRPr="00833E7B">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811731" w:rsidRPr="00833E7B"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833E7B">
        <w:rPr>
          <w:rFonts w:ascii="Times New Roman" w:hAnsi="Times New Roman"/>
          <w:sz w:val="24"/>
          <w:szCs w:val="24"/>
        </w:rPr>
        <w:tab/>
        <w:t>«</w:t>
      </w:r>
      <w:r w:rsidR="00347C51">
        <w:rPr>
          <w:rFonts w:ascii="Times New Roman" w:hAnsi="Times New Roman"/>
          <w:sz w:val="24"/>
          <w:szCs w:val="24"/>
        </w:rPr>
        <w:t xml:space="preserve">8.2. </w:t>
      </w:r>
      <w:r w:rsidRPr="00833E7B">
        <w:rPr>
          <w:rFonts w:ascii="Times New Roman" w:hAnsi="Times New Roman"/>
          <w:sz w:val="24"/>
          <w:szCs w:val="24"/>
        </w:rPr>
        <w:t xml:space="preserve">Гарантии, установленные пунктом 8.1, распространяются также на детей работников органов местного самоуправления </w:t>
      </w:r>
      <w:r w:rsidR="00924CD3">
        <w:rPr>
          <w:rFonts w:ascii="Times New Roman" w:hAnsi="Times New Roman"/>
          <w:sz w:val="24"/>
          <w:szCs w:val="24"/>
        </w:rPr>
        <w:t>сельского поселения Верхнеказымский</w:t>
      </w:r>
      <w:r w:rsidRPr="00833E7B">
        <w:rPr>
          <w:rFonts w:ascii="Times New Roman" w:hAnsi="Times New Roman"/>
          <w:sz w:val="24"/>
          <w:szCs w:val="24"/>
        </w:rPr>
        <w:t xml:space="preserve">, муниципальных учреждений </w:t>
      </w:r>
      <w:r w:rsidR="00924CD3">
        <w:rPr>
          <w:rFonts w:ascii="Times New Roman" w:hAnsi="Times New Roman"/>
          <w:sz w:val="24"/>
          <w:szCs w:val="24"/>
        </w:rPr>
        <w:t>сельского поселения Верхнеказымский</w:t>
      </w:r>
      <w:r w:rsidRPr="00833E7B">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w:t>
      </w:r>
    </w:p>
    <w:p w:rsidR="00EC77CA" w:rsidRPr="00833E7B" w:rsidRDefault="00E833F2" w:rsidP="000B2B8E">
      <w:pPr>
        <w:pStyle w:val="a3"/>
        <w:tabs>
          <w:tab w:val="left" w:pos="0"/>
          <w:tab w:val="left" w:pos="720"/>
        </w:tabs>
        <w:spacing w:after="0" w:line="240" w:lineRule="auto"/>
        <w:ind w:left="0"/>
        <w:jc w:val="both"/>
        <w:rPr>
          <w:rFonts w:ascii="Times New Roman" w:hAnsi="Times New Roman"/>
          <w:sz w:val="24"/>
          <w:szCs w:val="24"/>
        </w:rPr>
      </w:pPr>
      <w:bookmarkStart w:id="0" w:name="_GoBack"/>
      <w:bookmarkEnd w:id="0"/>
      <w:r w:rsidRPr="00833E7B">
        <w:rPr>
          <w:rFonts w:ascii="Times New Roman" w:hAnsi="Times New Roman"/>
          <w:sz w:val="24"/>
          <w:szCs w:val="24"/>
        </w:rPr>
        <w:lastRenderedPageBreak/>
        <w:t>в профессиональных образовательных организациях и образовательных организациях высшего образования.».</w:t>
      </w:r>
    </w:p>
    <w:p w:rsidR="00833E7B" w:rsidRPr="00E91569" w:rsidRDefault="00833E7B" w:rsidP="00833E7B">
      <w:pPr>
        <w:pStyle w:val="ConsPlusNormal"/>
        <w:widowControl/>
        <w:ind w:firstLine="708"/>
        <w:jc w:val="both"/>
        <w:rPr>
          <w:rFonts w:ascii="Times New Roman" w:hAnsi="Times New Roman" w:cs="Times New Roman"/>
          <w:sz w:val="24"/>
          <w:szCs w:val="24"/>
        </w:rPr>
      </w:pPr>
      <w:r w:rsidRPr="00E91569">
        <w:rPr>
          <w:rFonts w:ascii="Times New Roman" w:hAnsi="Times New Roman" w:cs="Times New Roman"/>
          <w:sz w:val="24"/>
          <w:szCs w:val="24"/>
        </w:rPr>
        <w:t>2. Опубликовать настоящее решение в бюллетене «Официальный вестник сельского поселения Верхнеказымский».</w:t>
      </w:r>
    </w:p>
    <w:p w:rsidR="00613312" w:rsidRPr="00833E7B" w:rsidRDefault="00613312" w:rsidP="00833E7B">
      <w:pPr>
        <w:pStyle w:val="a3"/>
        <w:tabs>
          <w:tab w:val="left" w:pos="0"/>
          <w:tab w:val="left" w:pos="720"/>
        </w:tabs>
        <w:spacing w:after="0" w:line="240" w:lineRule="auto"/>
        <w:ind w:left="0"/>
        <w:jc w:val="both"/>
        <w:rPr>
          <w:rFonts w:ascii="Times New Roman" w:hAnsi="Times New Roman"/>
          <w:sz w:val="24"/>
          <w:szCs w:val="24"/>
          <w:lang w:eastAsia="ru-RU"/>
        </w:rPr>
      </w:pPr>
      <w:r w:rsidRPr="00833E7B">
        <w:rPr>
          <w:rFonts w:ascii="Times New Roman" w:hAnsi="Times New Roman"/>
          <w:sz w:val="24"/>
          <w:szCs w:val="24"/>
        </w:rPr>
        <w:tab/>
      </w:r>
      <w:r w:rsidR="00331337" w:rsidRPr="00833E7B">
        <w:rPr>
          <w:rFonts w:ascii="Times New Roman" w:hAnsi="Times New Roman"/>
          <w:sz w:val="24"/>
          <w:szCs w:val="24"/>
        </w:rPr>
        <w:t>3</w:t>
      </w:r>
      <w:r w:rsidRPr="00833E7B">
        <w:rPr>
          <w:rFonts w:ascii="Times New Roman" w:hAnsi="Times New Roman"/>
          <w:sz w:val="24"/>
          <w:szCs w:val="24"/>
        </w:rPr>
        <w:t>. Настоящее решение вступает в силу после его официального опубликования</w:t>
      </w:r>
      <w:r w:rsidR="00331337" w:rsidRPr="00833E7B">
        <w:rPr>
          <w:rFonts w:ascii="Times New Roman" w:hAnsi="Times New Roman"/>
          <w:sz w:val="24"/>
          <w:szCs w:val="24"/>
        </w:rPr>
        <w:t xml:space="preserve"> и распространяется на правоотношения, возникшие с 1 января 2021 года.</w:t>
      </w:r>
    </w:p>
    <w:p w:rsidR="00613312" w:rsidRPr="00833E7B" w:rsidRDefault="00613312" w:rsidP="00E60BD9">
      <w:pPr>
        <w:tabs>
          <w:tab w:val="center" w:pos="993"/>
          <w:tab w:val="left" w:pos="1276"/>
        </w:tabs>
        <w:spacing w:after="0" w:line="240" w:lineRule="auto"/>
        <w:jc w:val="both"/>
        <w:rPr>
          <w:rFonts w:ascii="Times New Roman" w:hAnsi="Times New Roman"/>
          <w:sz w:val="24"/>
          <w:szCs w:val="24"/>
        </w:rPr>
      </w:pPr>
    </w:p>
    <w:p w:rsidR="00613312" w:rsidRPr="00833E7B" w:rsidRDefault="00613312" w:rsidP="009F4141">
      <w:pPr>
        <w:pStyle w:val="a3"/>
        <w:tabs>
          <w:tab w:val="center" w:pos="0"/>
          <w:tab w:val="left" w:pos="720"/>
        </w:tabs>
        <w:spacing w:after="0" w:line="240" w:lineRule="auto"/>
        <w:ind w:left="0" w:hanging="360"/>
        <w:jc w:val="both"/>
        <w:rPr>
          <w:rFonts w:ascii="Times New Roman" w:hAnsi="Times New Roman"/>
          <w:sz w:val="24"/>
          <w:szCs w:val="24"/>
        </w:rPr>
      </w:pPr>
      <w:r w:rsidRPr="00833E7B">
        <w:rPr>
          <w:rFonts w:ascii="Times New Roman" w:hAnsi="Times New Roman"/>
          <w:sz w:val="24"/>
          <w:szCs w:val="24"/>
        </w:rPr>
        <w:tab/>
      </w:r>
    </w:p>
    <w:p w:rsidR="00613312" w:rsidRPr="00833E7B" w:rsidRDefault="00613312" w:rsidP="006D4108">
      <w:pPr>
        <w:tabs>
          <w:tab w:val="left" w:pos="720"/>
          <w:tab w:val="center" w:pos="993"/>
          <w:tab w:val="left" w:pos="1276"/>
        </w:tabs>
        <w:spacing w:after="0" w:line="240" w:lineRule="auto"/>
        <w:jc w:val="both"/>
        <w:rPr>
          <w:rFonts w:ascii="Times New Roman" w:hAnsi="Times New Roman"/>
          <w:sz w:val="24"/>
          <w:szCs w:val="24"/>
        </w:rPr>
      </w:pPr>
    </w:p>
    <w:p w:rsidR="00833E7B" w:rsidRDefault="00833E7B" w:rsidP="00833E7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Pr="00A43C3E">
        <w:rPr>
          <w:rFonts w:ascii="Times New Roman" w:hAnsi="Times New Roman" w:cs="Times New Roman"/>
          <w:sz w:val="24"/>
          <w:szCs w:val="24"/>
        </w:rPr>
        <w:t>Верхнеказымский</w:t>
      </w:r>
      <w:r>
        <w:rPr>
          <w:rFonts w:ascii="Times New Roman" w:hAnsi="Times New Roman" w:cs="Times New Roman"/>
          <w:sz w:val="24"/>
          <w:szCs w:val="24"/>
        </w:rPr>
        <w:t xml:space="preserve">                                                     Г.Н.Бандысик</w:t>
      </w:r>
    </w:p>
    <w:p w:rsidR="00833E7B" w:rsidRDefault="00833E7B" w:rsidP="00833E7B">
      <w:pPr>
        <w:pStyle w:val="ConsPlusNormal"/>
        <w:widowControl/>
        <w:ind w:firstLine="0"/>
        <w:jc w:val="center"/>
        <w:rPr>
          <w:rFonts w:ascii="Times New Roman" w:hAnsi="Times New Roman" w:cs="Times New Roman"/>
          <w:sz w:val="24"/>
          <w:szCs w:val="24"/>
        </w:rPr>
      </w:pPr>
    </w:p>
    <w:p w:rsidR="00613312" w:rsidRPr="00833E7B" w:rsidRDefault="00613312" w:rsidP="00EB5C1A">
      <w:pPr>
        <w:tabs>
          <w:tab w:val="left" w:pos="7797"/>
        </w:tabs>
        <w:spacing w:after="0" w:line="240" w:lineRule="auto"/>
        <w:jc w:val="both"/>
        <w:rPr>
          <w:rFonts w:ascii="Times New Roman" w:hAnsi="Times New Roman"/>
          <w:sz w:val="24"/>
          <w:szCs w:val="24"/>
        </w:rPr>
      </w:pPr>
    </w:p>
    <w:p w:rsidR="00613312" w:rsidRPr="00833E7B" w:rsidRDefault="00613312" w:rsidP="00EB5C1A">
      <w:pPr>
        <w:tabs>
          <w:tab w:val="left" w:pos="7797"/>
        </w:tabs>
        <w:spacing w:after="0" w:line="240" w:lineRule="auto"/>
        <w:jc w:val="both"/>
        <w:rPr>
          <w:rFonts w:ascii="Times New Roman" w:hAnsi="Times New Roman"/>
          <w:sz w:val="24"/>
          <w:szCs w:val="24"/>
        </w:rPr>
      </w:pPr>
    </w:p>
    <w:p w:rsidR="00613312" w:rsidRPr="00833E7B"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5D" w:rsidRDefault="008E295D" w:rsidP="001C399D">
      <w:pPr>
        <w:spacing w:after="0" w:line="240" w:lineRule="auto"/>
      </w:pPr>
      <w:r>
        <w:separator/>
      </w:r>
    </w:p>
  </w:endnote>
  <w:endnote w:type="continuationSeparator" w:id="0">
    <w:p w:rsidR="008E295D" w:rsidRDefault="008E295D" w:rsidP="001C3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5D" w:rsidRDefault="008E295D" w:rsidP="001C399D">
      <w:pPr>
        <w:spacing w:after="0" w:line="240" w:lineRule="auto"/>
      </w:pPr>
      <w:r>
        <w:separator/>
      </w:r>
    </w:p>
  </w:footnote>
  <w:footnote w:type="continuationSeparator" w:id="0">
    <w:p w:rsidR="008E295D" w:rsidRDefault="008E295D" w:rsidP="001C3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039"/>
    <w:rsid w:val="000750D3"/>
    <w:rsid w:val="00076496"/>
    <w:rsid w:val="000817EF"/>
    <w:rsid w:val="00087AE6"/>
    <w:rsid w:val="000A16B2"/>
    <w:rsid w:val="000B2B8E"/>
    <w:rsid w:val="000B38EB"/>
    <w:rsid w:val="000F4C0B"/>
    <w:rsid w:val="001257F6"/>
    <w:rsid w:val="00131499"/>
    <w:rsid w:val="00143FCD"/>
    <w:rsid w:val="00146930"/>
    <w:rsid w:val="00147258"/>
    <w:rsid w:val="001539ED"/>
    <w:rsid w:val="00155418"/>
    <w:rsid w:val="001650CE"/>
    <w:rsid w:val="00176B8D"/>
    <w:rsid w:val="0018107E"/>
    <w:rsid w:val="00186776"/>
    <w:rsid w:val="001C399D"/>
    <w:rsid w:val="001C7B65"/>
    <w:rsid w:val="001D58D9"/>
    <w:rsid w:val="001D7DC3"/>
    <w:rsid w:val="001E7328"/>
    <w:rsid w:val="001F22AA"/>
    <w:rsid w:val="00222DC6"/>
    <w:rsid w:val="00225DA1"/>
    <w:rsid w:val="00264E41"/>
    <w:rsid w:val="00272C73"/>
    <w:rsid w:val="00272DB6"/>
    <w:rsid w:val="00281CF8"/>
    <w:rsid w:val="00283D58"/>
    <w:rsid w:val="0028638D"/>
    <w:rsid w:val="00294B67"/>
    <w:rsid w:val="00294EA6"/>
    <w:rsid w:val="002A41FE"/>
    <w:rsid w:val="002A58C7"/>
    <w:rsid w:val="002D1074"/>
    <w:rsid w:val="002D39D6"/>
    <w:rsid w:val="002E10B9"/>
    <w:rsid w:val="00301477"/>
    <w:rsid w:val="00316A2C"/>
    <w:rsid w:val="003175C3"/>
    <w:rsid w:val="00331337"/>
    <w:rsid w:val="00335071"/>
    <w:rsid w:val="00335DBF"/>
    <w:rsid w:val="00347C51"/>
    <w:rsid w:val="0036569D"/>
    <w:rsid w:val="003878D4"/>
    <w:rsid w:val="003A3F88"/>
    <w:rsid w:val="003A4BC6"/>
    <w:rsid w:val="003C1987"/>
    <w:rsid w:val="003E630C"/>
    <w:rsid w:val="003E69CD"/>
    <w:rsid w:val="00406085"/>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E316F"/>
    <w:rsid w:val="005F7918"/>
    <w:rsid w:val="00600548"/>
    <w:rsid w:val="006119BD"/>
    <w:rsid w:val="00613312"/>
    <w:rsid w:val="00632A5F"/>
    <w:rsid w:val="00635813"/>
    <w:rsid w:val="00645407"/>
    <w:rsid w:val="006501FC"/>
    <w:rsid w:val="006621F3"/>
    <w:rsid w:val="00677823"/>
    <w:rsid w:val="00690810"/>
    <w:rsid w:val="006C488D"/>
    <w:rsid w:val="006D4108"/>
    <w:rsid w:val="006D4DFE"/>
    <w:rsid w:val="006F767D"/>
    <w:rsid w:val="007033C2"/>
    <w:rsid w:val="0072621A"/>
    <w:rsid w:val="00726DAD"/>
    <w:rsid w:val="007345FC"/>
    <w:rsid w:val="00751865"/>
    <w:rsid w:val="00753EC5"/>
    <w:rsid w:val="00757AD2"/>
    <w:rsid w:val="00762A63"/>
    <w:rsid w:val="007675CE"/>
    <w:rsid w:val="00776FD2"/>
    <w:rsid w:val="0078208D"/>
    <w:rsid w:val="00782A42"/>
    <w:rsid w:val="00787B81"/>
    <w:rsid w:val="00787FCB"/>
    <w:rsid w:val="007913C3"/>
    <w:rsid w:val="007934A0"/>
    <w:rsid w:val="007A1A92"/>
    <w:rsid w:val="007A3248"/>
    <w:rsid w:val="007B3E89"/>
    <w:rsid w:val="007F30AD"/>
    <w:rsid w:val="00807A18"/>
    <w:rsid w:val="00807AE4"/>
    <w:rsid w:val="00811731"/>
    <w:rsid w:val="00812809"/>
    <w:rsid w:val="008214DB"/>
    <w:rsid w:val="00821694"/>
    <w:rsid w:val="00833E7B"/>
    <w:rsid w:val="00843C69"/>
    <w:rsid w:val="008854A8"/>
    <w:rsid w:val="00887333"/>
    <w:rsid w:val="00895F34"/>
    <w:rsid w:val="008962ED"/>
    <w:rsid w:val="008A4040"/>
    <w:rsid w:val="008A6F80"/>
    <w:rsid w:val="008C22D0"/>
    <w:rsid w:val="008C6EB9"/>
    <w:rsid w:val="008C7389"/>
    <w:rsid w:val="008E295D"/>
    <w:rsid w:val="008F0EB0"/>
    <w:rsid w:val="008F5CA8"/>
    <w:rsid w:val="009043BC"/>
    <w:rsid w:val="00924CD3"/>
    <w:rsid w:val="00936424"/>
    <w:rsid w:val="0095094E"/>
    <w:rsid w:val="0095620A"/>
    <w:rsid w:val="00974177"/>
    <w:rsid w:val="009A2D8F"/>
    <w:rsid w:val="009A5422"/>
    <w:rsid w:val="009C166F"/>
    <w:rsid w:val="009C4DB0"/>
    <w:rsid w:val="009D3003"/>
    <w:rsid w:val="009F4141"/>
    <w:rsid w:val="00A0474E"/>
    <w:rsid w:val="00A05F59"/>
    <w:rsid w:val="00A4128A"/>
    <w:rsid w:val="00A451D4"/>
    <w:rsid w:val="00A463C0"/>
    <w:rsid w:val="00A5623D"/>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F275B"/>
    <w:rsid w:val="00C11607"/>
    <w:rsid w:val="00C166C8"/>
    <w:rsid w:val="00C247CD"/>
    <w:rsid w:val="00C25B95"/>
    <w:rsid w:val="00C30DAA"/>
    <w:rsid w:val="00C42300"/>
    <w:rsid w:val="00C439B4"/>
    <w:rsid w:val="00C465B3"/>
    <w:rsid w:val="00C47D33"/>
    <w:rsid w:val="00C518A4"/>
    <w:rsid w:val="00C6264E"/>
    <w:rsid w:val="00C62EFA"/>
    <w:rsid w:val="00C915B4"/>
    <w:rsid w:val="00CA2290"/>
    <w:rsid w:val="00CA42BD"/>
    <w:rsid w:val="00CA4C8C"/>
    <w:rsid w:val="00CA51D6"/>
    <w:rsid w:val="00CD7064"/>
    <w:rsid w:val="00D24249"/>
    <w:rsid w:val="00D27D42"/>
    <w:rsid w:val="00D34D7B"/>
    <w:rsid w:val="00D35070"/>
    <w:rsid w:val="00D449B1"/>
    <w:rsid w:val="00D512B6"/>
    <w:rsid w:val="00D51F39"/>
    <w:rsid w:val="00D85C8D"/>
    <w:rsid w:val="00D9159A"/>
    <w:rsid w:val="00DB18BC"/>
    <w:rsid w:val="00DD125E"/>
    <w:rsid w:val="00DD3587"/>
    <w:rsid w:val="00DD46E4"/>
    <w:rsid w:val="00DD5DDA"/>
    <w:rsid w:val="00DE3A15"/>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F36BD1"/>
    <w:rsid w:val="00F37C5C"/>
    <w:rsid w:val="00F529C9"/>
    <w:rsid w:val="00F6202B"/>
    <w:rsid w:val="00FB22A8"/>
    <w:rsid w:val="00FB657A"/>
    <w:rsid w:val="00FF4B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hAnsi="Times New Roman"/>
      <w:b/>
      <w:sz w:val="20"/>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hAnsi="Times New Roman"/>
      <w:sz w:val="20"/>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B929C2"/>
    <w:rPr>
      <w:rFonts w:ascii="Tahoma" w:hAnsi="Tahoma" w:cs="Tahoma"/>
      <w:sz w:val="16"/>
      <w:szCs w:val="16"/>
    </w:rPr>
  </w:style>
  <w:style w:type="paragraph" w:customStyle="1" w:styleId="ConsPlusNormal">
    <w:name w:val="ConsPlusNormal"/>
    <w:rsid w:val="00833E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Kalmairova</cp:lastModifiedBy>
  <cp:revision>89</cp:revision>
  <cp:lastPrinted>2021-07-19T07:56:00Z</cp:lastPrinted>
  <dcterms:created xsi:type="dcterms:W3CDTF">2015-03-13T06:32:00Z</dcterms:created>
  <dcterms:modified xsi:type="dcterms:W3CDTF">2021-07-19T09:15:00Z</dcterms:modified>
</cp:coreProperties>
</file>